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A703B9" w14:textId="77777777" w:rsidR="00D462CC" w:rsidRDefault="00666037">
      <w:pPr>
        <w:jc w:val="center"/>
      </w:pPr>
      <w:r>
        <w:rPr>
          <w:rFonts w:ascii="Cambria" w:eastAsia="Cambria" w:hAnsi="Cambria" w:cs="Cambria"/>
          <w:b/>
          <w:sz w:val="28"/>
          <w:szCs w:val="28"/>
        </w:rPr>
        <w:t xml:space="preserve">World Language </w:t>
      </w:r>
    </w:p>
    <w:p w14:paraId="5446BD27" w14:textId="77777777" w:rsidR="00D462CC" w:rsidRDefault="00D462CC">
      <w:pPr>
        <w:jc w:val="center"/>
      </w:pPr>
    </w:p>
    <w:tbl>
      <w:tblPr>
        <w:tblStyle w:val="a"/>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0"/>
        <w:gridCol w:w="8465"/>
      </w:tblGrid>
      <w:tr w:rsidR="00D462CC" w14:paraId="314FD18B" w14:textId="77777777">
        <w:trPr>
          <w:trHeight w:val="420"/>
        </w:trPr>
        <w:tc>
          <w:tcPr>
            <w:tcW w:w="2330" w:type="dxa"/>
            <w:shd w:val="clear" w:color="auto" w:fill="F2F2F2"/>
            <w:vAlign w:val="center"/>
          </w:tcPr>
          <w:p w14:paraId="38D35F0E" w14:textId="77777777" w:rsidR="00D462CC" w:rsidRDefault="00666037">
            <w:pPr>
              <w:contextualSpacing w:val="0"/>
            </w:pPr>
            <w:r>
              <w:rPr>
                <w:b/>
              </w:rPr>
              <w:t>Language / Level</w:t>
            </w:r>
          </w:p>
        </w:tc>
        <w:tc>
          <w:tcPr>
            <w:tcW w:w="8465" w:type="dxa"/>
            <w:shd w:val="clear" w:color="auto" w:fill="FFFFFF"/>
            <w:vAlign w:val="center"/>
          </w:tcPr>
          <w:p w14:paraId="1FF2666B" w14:textId="77777777" w:rsidR="00D462CC" w:rsidRDefault="00666037">
            <w:pPr>
              <w:contextualSpacing w:val="0"/>
            </w:pPr>
            <w:r>
              <w:rPr>
                <w:b/>
              </w:rPr>
              <w:t>Spanish – Grade 5</w:t>
            </w:r>
          </w:p>
        </w:tc>
      </w:tr>
      <w:tr w:rsidR="00D462CC" w14:paraId="52CACACE" w14:textId="77777777">
        <w:trPr>
          <w:trHeight w:val="420"/>
        </w:trPr>
        <w:tc>
          <w:tcPr>
            <w:tcW w:w="2330" w:type="dxa"/>
            <w:shd w:val="clear" w:color="auto" w:fill="F2F2F2"/>
            <w:vAlign w:val="center"/>
          </w:tcPr>
          <w:p w14:paraId="5E267D96" w14:textId="77777777" w:rsidR="00D462CC" w:rsidRDefault="00666037">
            <w:pPr>
              <w:contextualSpacing w:val="0"/>
            </w:pPr>
            <w:r>
              <w:rPr>
                <w:b/>
              </w:rPr>
              <w:t>Performance Range</w:t>
            </w:r>
          </w:p>
        </w:tc>
        <w:tc>
          <w:tcPr>
            <w:tcW w:w="8465" w:type="dxa"/>
            <w:shd w:val="clear" w:color="auto" w:fill="FFFFFF"/>
            <w:vAlign w:val="center"/>
          </w:tcPr>
          <w:p w14:paraId="05ACD743" w14:textId="77777777" w:rsidR="00D462CC" w:rsidRDefault="00666037">
            <w:pPr>
              <w:contextualSpacing w:val="0"/>
            </w:pPr>
            <w:r>
              <w:rPr>
                <w:b/>
              </w:rPr>
              <w:t>Novice Mid/High</w:t>
            </w:r>
          </w:p>
        </w:tc>
      </w:tr>
      <w:tr w:rsidR="00D462CC" w14:paraId="64AABC6A" w14:textId="77777777">
        <w:trPr>
          <w:trHeight w:val="420"/>
        </w:trPr>
        <w:tc>
          <w:tcPr>
            <w:tcW w:w="10795" w:type="dxa"/>
            <w:gridSpan w:val="2"/>
            <w:shd w:val="clear" w:color="auto" w:fill="D9D9D9"/>
            <w:vAlign w:val="center"/>
          </w:tcPr>
          <w:p w14:paraId="48D313C8" w14:textId="77777777" w:rsidR="00D462CC" w:rsidRDefault="00666037">
            <w:pPr>
              <w:contextualSpacing w:val="0"/>
              <w:jc w:val="center"/>
            </w:pPr>
            <w:r>
              <w:rPr>
                <w:b/>
              </w:rPr>
              <w:t>Stage 1: Desired Results</w:t>
            </w:r>
          </w:p>
        </w:tc>
      </w:tr>
      <w:tr w:rsidR="00D462CC" w14:paraId="06BB4AFE" w14:textId="77777777">
        <w:trPr>
          <w:trHeight w:val="420"/>
        </w:trPr>
        <w:tc>
          <w:tcPr>
            <w:tcW w:w="2330" w:type="dxa"/>
            <w:shd w:val="clear" w:color="auto" w:fill="F2F2F2"/>
            <w:vAlign w:val="center"/>
          </w:tcPr>
          <w:p w14:paraId="050B29C5" w14:textId="77777777" w:rsidR="00D462CC" w:rsidRDefault="00666037">
            <w:pPr>
              <w:contextualSpacing w:val="0"/>
            </w:pPr>
            <w:r>
              <w:rPr>
                <w:b/>
              </w:rPr>
              <w:t>Theme/Topic</w:t>
            </w:r>
          </w:p>
        </w:tc>
        <w:tc>
          <w:tcPr>
            <w:tcW w:w="8465" w:type="dxa"/>
            <w:shd w:val="clear" w:color="auto" w:fill="FFFFFF"/>
            <w:vAlign w:val="center"/>
          </w:tcPr>
          <w:p w14:paraId="184E1654" w14:textId="77777777" w:rsidR="00D462CC" w:rsidRDefault="00666037">
            <w:pPr>
              <w:contextualSpacing w:val="0"/>
            </w:pPr>
            <w:r>
              <w:rPr>
                <w:b/>
              </w:rPr>
              <w:t>Exploring Time and Place: Let’s Explore Mexico</w:t>
            </w:r>
          </w:p>
        </w:tc>
      </w:tr>
      <w:tr w:rsidR="00D462CC" w14:paraId="0A5A9BAD" w14:textId="77777777">
        <w:trPr>
          <w:trHeight w:val="420"/>
        </w:trPr>
        <w:tc>
          <w:tcPr>
            <w:tcW w:w="2330" w:type="dxa"/>
            <w:shd w:val="clear" w:color="auto" w:fill="F2F2F2"/>
            <w:vAlign w:val="center"/>
          </w:tcPr>
          <w:p w14:paraId="5A38A7C5" w14:textId="77777777" w:rsidR="00D462CC" w:rsidRDefault="00666037">
            <w:pPr>
              <w:contextualSpacing w:val="0"/>
            </w:pPr>
            <w:r>
              <w:rPr>
                <w:b/>
              </w:rPr>
              <w:t>Essential Question</w:t>
            </w:r>
          </w:p>
        </w:tc>
        <w:tc>
          <w:tcPr>
            <w:tcW w:w="8465" w:type="dxa"/>
            <w:shd w:val="clear" w:color="auto" w:fill="FFFFFF"/>
            <w:vAlign w:val="center"/>
          </w:tcPr>
          <w:p w14:paraId="4A8924EE" w14:textId="77777777" w:rsidR="00D462CC" w:rsidRDefault="00666037">
            <w:pPr>
              <w:contextualSpacing w:val="0"/>
            </w:pPr>
            <w:r>
              <w:rPr>
                <w:b/>
              </w:rPr>
              <w:t xml:space="preserve">What makes a place special? </w:t>
            </w:r>
          </w:p>
        </w:tc>
      </w:tr>
      <w:tr w:rsidR="00D462CC" w14:paraId="5E3A9769" w14:textId="77777777">
        <w:trPr>
          <w:trHeight w:val="420"/>
        </w:trPr>
        <w:tc>
          <w:tcPr>
            <w:tcW w:w="10795" w:type="dxa"/>
            <w:gridSpan w:val="2"/>
            <w:shd w:val="clear" w:color="auto" w:fill="F2F2F2"/>
            <w:vAlign w:val="center"/>
          </w:tcPr>
          <w:p w14:paraId="5112EDD3" w14:textId="77777777" w:rsidR="00D462CC" w:rsidRDefault="00666037">
            <w:pPr>
              <w:contextualSpacing w:val="0"/>
              <w:jc w:val="center"/>
            </w:pPr>
            <w:r>
              <w:rPr>
                <w:b/>
              </w:rPr>
              <w:t>Learning Scenario</w:t>
            </w:r>
          </w:p>
        </w:tc>
      </w:tr>
      <w:tr w:rsidR="00D462CC" w14:paraId="771B7EC4" w14:textId="77777777" w:rsidTr="00E75E08">
        <w:trPr>
          <w:trHeight w:val="1826"/>
        </w:trPr>
        <w:tc>
          <w:tcPr>
            <w:tcW w:w="10795" w:type="dxa"/>
            <w:gridSpan w:val="2"/>
            <w:shd w:val="clear" w:color="auto" w:fill="FFFFFF"/>
            <w:vAlign w:val="center"/>
          </w:tcPr>
          <w:p w14:paraId="3E7A5BAB" w14:textId="6A0BAD8F" w:rsidR="00D462CC" w:rsidRDefault="009E68B8" w:rsidP="00E75E08">
            <w:pPr>
              <w:contextualSpacing w:val="0"/>
            </w:pPr>
            <w:r>
              <w:t>Students will begin by getting to know their fellow “travelers”</w:t>
            </w:r>
            <w:r w:rsidR="00E75E08">
              <w:t xml:space="preserve">. </w:t>
            </w:r>
            <w:r w:rsidR="00666037">
              <w:t xml:space="preserve">Students will prepare for and then “travel” to various locations in Mexico.  They </w:t>
            </w:r>
            <w:r w:rsidR="00E75E08">
              <w:t>will begin their trip in Oaxaca</w:t>
            </w:r>
            <w:r w:rsidR="00666037">
              <w:t xml:space="preserve"> where they will explore the places, food, animals and other unique characteristics. They will talk about what they like and don’t like and will comment on what they want to do while there. They will continue to</w:t>
            </w:r>
            <w:r w:rsidR="00E75E08">
              <w:t xml:space="preserve"> explore Mexico as they visit Mexico City and the Yucatan. </w:t>
            </w:r>
            <w:r w:rsidR="00666037">
              <w:t xml:space="preserve"> While in Mexico they will observe a Day of t</w:t>
            </w:r>
            <w:r w:rsidR="00E75E08">
              <w:t>he Dead celebration and will visit</w:t>
            </w:r>
            <w:r w:rsidR="00666037">
              <w:t xml:space="preserve"> the Monarch Butterfly preserves. As they travel they will create a “scrapbook” that they will share with others. </w:t>
            </w:r>
          </w:p>
        </w:tc>
      </w:tr>
      <w:tr w:rsidR="00D462CC" w14:paraId="16B2730B" w14:textId="77777777">
        <w:trPr>
          <w:trHeight w:val="420"/>
        </w:trPr>
        <w:tc>
          <w:tcPr>
            <w:tcW w:w="10795" w:type="dxa"/>
            <w:gridSpan w:val="2"/>
            <w:shd w:val="clear" w:color="auto" w:fill="F2F2F2"/>
            <w:vAlign w:val="center"/>
          </w:tcPr>
          <w:p w14:paraId="74DB28A0" w14:textId="77777777" w:rsidR="00D462CC" w:rsidRDefault="00666037">
            <w:pPr>
              <w:contextualSpacing w:val="0"/>
              <w:jc w:val="center"/>
            </w:pPr>
            <w:r>
              <w:rPr>
                <w:b/>
              </w:rPr>
              <w:t>Unit Goals</w:t>
            </w:r>
          </w:p>
        </w:tc>
      </w:tr>
      <w:tr w:rsidR="00D462CC" w14:paraId="18B00E58" w14:textId="77777777">
        <w:trPr>
          <w:trHeight w:val="200"/>
        </w:trPr>
        <w:tc>
          <w:tcPr>
            <w:tcW w:w="10795" w:type="dxa"/>
            <w:gridSpan w:val="2"/>
          </w:tcPr>
          <w:p w14:paraId="56F43CA5" w14:textId="77777777" w:rsidR="00D462CC" w:rsidRDefault="00666037">
            <w:pPr>
              <w:contextualSpacing w:val="0"/>
            </w:pPr>
            <w:r>
              <w:t xml:space="preserve">Learners will be able to: </w:t>
            </w:r>
          </w:p>
          <w:p w14:paraId="72C76300" w14:textId="03A4E4B2" w:rsidR="00D462CC" w:rsidRDefault="00666037">
            <w:pPr>
              <w:numPr>
                <w:ilvl w:val="0"/>
                <w:numId w:val="3"/>
              </w:numPr>
              <w:ind w:hanging="360"/>
            </w:pPr>
            <w:r>
              <w:t>Introduce themselves to others</w:t>
            </w:r>
            <w:r w:rsidR="00D92C16">
              <w:t xml:space="preserve">, </w:t>
            </w:r>
            <w:r w:rsidR="00E75E08">
              <w:t>inquire about how others feel and find out where they live</w:t>
            </w:r>
          </w:p>
          <w:p w14:paraId="662DE7C4" w14:textId="77777777" w:rsidR="00D462CC" w:rsidRDefault="00666037">
            <w:pPr>
              <w:numPr>
                <w:ilvl w:val="0"/>
                <w:numId w:val="3"/>
              </w:numPr>
              <w:ind w:hanging="360"/>
            </w:pPr>
            <w:r>
              <w:t>Say what they like to do both at home and while traveling in Mexico</w:t>
            </w:r>
          </w:p>
          <w:p w14:paraId="6C885722" w14:textId="77777777" w:rsidR="005D2832" w:rsidRDefault="00666037">
            <w:pPr>
              <w:numPr>
                <w:ilvl w:val="0"/>
                <w:numId w:val="3"/>
              </w:numPr>
              <w:ind w:hanging="360"/>
              <w:rPr>
                <w:lang w:val="es-ES_tradnl"/>
              </w:rPr>
            </w:pPr>
            <w:r w:rsidRPr="00D92C16">
              <w:rPr>
                <w:lang w:val="es-ES_tradnl"/>
              </w:rPr>
              <w:t>Describe Mexico and places in Mexico</w:t>
            </w:r>
          </w:p>
          <w:p w14:paraId="0A213248" w14:textId="74C091BA" w:rsidR="00D462CC" w:rsidRPr="00671502" w:rsidRDefault="005D2832">
            <w:pPr>
              <w:numPr>
                <w:ilvl w:val="0"/>
                <w:numId w:val="3"/>
              </w:numPr>
              <w:ind w:hanging="360"/>
            </w:pPr>
            <w:r w:rsidRPr="00671502">
              <w:t>Describe animals that live in Mexico</w:t>
            </w:r>
            <w:r w:rsidR="00666037" w:rsidRPr="00671502">
              <w:t xml:space="preserve"> </w:t>
            </w:r>
          </w:p>
          <w:p w14:paraId="3692B319" w14:textId="77777777" w:rsidR="00D462CC" w:rsidRDefault="00666037">
            <w:pPr>
              <w:numPr>
                <w:ilvl w:val="0"/>
                <w:numId w:val="3"/>
              </w:numPr>
              <w:ind w:hanging="360"/>
            </w:pPr>
            <w:r>
              <w:t>Talk about what they want and don’t want to do both at home and in Mexico</w:t>
            </w:r>
          </w:p>
          <w:p w14:paraId="34ED8FBD" w14:textId="77777777" w:rsidR="00D462CC" w:rsidRDefault="00666037">
            <w:pPr>
              <w:numPr>
                <w:ilvl w:val="0"/>
                <w:numId w:val="3"/>
              </w:numPr>
              <w:ind w:hanging="360"/>
            </w:pPr>
            <w:r>
              <w:t>Make simple comparisons between US and Mexico - weather, flags, food</w:t>
            </w:r>
          </w:p>
        </w:tc>
      </w:tr>
    </w:tbl>
    <w:p w14:paraId="352300CA" w14:textId="77777777" w:rsidR="00D462CC" w:rsidRDefault="00D462CC"/>
    <w:tbl>
      <w:tblPr>
        <w:tblStyle w:val="a0"/>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7"/>
        <w:gridCol w:w="5398"/>
      </w:tblGrid>
      <w:tr w:rsidR="00D462CC" w14:paraId="6D761AAA" w14:textId="77777777">
        <w:trPr>
          <w:trHeight w:val="420"/>
        </w:trPr>
        <w:tc>
          <w:tcPr>
            <w:tcW w:w="10795" w:type="dxa"/>
            <w:gridSpan w:val="2"/>
            <w:shd w:val="clear" w:color="auto" w:fill="D9D9D9"/>
            <w:vAlign w:val="center"/>
          </w:tcPr>
          <w:p w14:paraId="1AE20F6A" w14:textId="77777777" w:rsidR="00D462CC" w:rsidRDefault="00666037">
            <w:pPr>
              <w:contextualSpacing w:val="0"/>
              <w:jc w:val="center"/>
            </w:pPr>
            <w:r>
              <w:rPr>
                <w:b/>
              </w:rPr>
              <w:t>Stage 2: Assessment Evidence</w:t>
            </w:r>
          </w:p>
        </w:tc>
      </w:tr>
      <w:tr w:rsidR="00D462CC" w14:paraId="35114515" w14:textId="77777777">
        <w:trPr>
          <w:trHeight w:val="420"/>
        </w:trPr>
        <w:tc>
          <w:tcPr>
            <w:tcW w:w="10795" w:type="dxa"/>
            <w:gridSpan w:val="2"/>
            <w:shd w:val="clear" w:color="auto" w:fill="F2F2F2"/>
            <w:vAlign w:val="center"/>
          </w:tcPr>
          <w:p w14:paraId="66E9DEB2" w14:textId="77777777" w:rsidR="00D462CC" w:rsidRDefault="00666037">
            <w:pPr>
              <w:contextualSpacing w:val="0"/>
              <w:jc w:val="center"/>
            </w:pPr>
            <w:r>
              <w:rPr>
                <w:b/>
              </w:rPr>
              <w:t xml:space="preserve">Summative Performance Tasks </w:t>
            </w:r>
          </w:p>
        </w:tc>
      </w:tr>
      <w:tr w:rsidR="00D462CC" w14:paraId="31A2674C" w14:textId="77777777">
        <w:trPr>
          <w:trHeight w:val="280"/>
        </w:trPr>
        <w:tc>
          <w:tcPr>
            <w:tcW w:w="10795" w:type="dxa"/>
            <w:gridSpan w:val="2"/>
            <w:shd w:val="clear" w:color="auto" w:fill="F2F2F2"/>
            <w:vAlign w:val="center"/>
          </w:tcPr>
          <w:p w14:paraId="7293F81D" w14:textId="77777777" w:rsidR="00D462CC" w:rsidRDefault="00666037">
            <w:pPr>
              <w:contextualSpacing w:val="0"/>
              <w:jc w:val="center"/>
            </w:pPr>
            <w:r>
              <w:rPr>
                <w:b/>
              </w:rPr>
              <w:t>Interpretive</w:t>
            </w:r>
          </w:p>
        </w:tc>
      </w:tr>
      <w:tr w:rsidR="00D462CC" w14:paraId="6F90B3B5" w14:textId="77777777">
        <w:trPr>
          <w:trHeight w:val="200"/>
        </w:trPr>
        <w:tc>
          <w:tcPr>
            <w:tcW w:w="10795" w:type="dxa"/>
            <w:gridSpan w:val="2"/>
            <w:vAlign w:val="center"/>
          </w:tcPr>
          <w:p w14:paraId="3E61A4B4" w14:textId="77777777" w:rsidR="00D462CC" w:rsidRDefault="00666037">
            <w:pPr>
              <w:numPr>
                <w:ilvl w:val="0"/>
                <w:numId w:val="1"/>
              </w:numPr>
              <w:ind w:hanging="360"/>
            </w:pPr>
            <w:r>
              <w:t xml:space="preserve">Students will select an appropriate image based on what they hear being described. </w:t>
            </w:r>
          </w:p>
          <w:p w14:paraId="42F85BEA" w14:textId="77777777" w:rsidR="00D462CC" w:rsidRDefault="00666037">
            <w:pPr>
              <w:numPr>
                <w:ilvl w:val="0"/>
                <w:numId w:val="1"/>
              </w:numPr>
              <w:ind w:hanging="360"/>
            </w:pPr>
            <w:r>
              <w:t xml:space="preserve">Students will match simple written descriptions to images. </w:t>
            </w:r>
          </w:p>
          <w:p w14:paraId="4CEB07A2" w14:textId="77777777" w:rsidR="00D462CC" w:rsidRDefault="00666037">
            <w:pPr>
              <w:numPr>
                <w:ilvl w:val="0"/>
                <w:numId w:val="1"/>
              </w:numPr>
              <w:ind w:hanging="360"/>
            </w:pPr>
            <w:r>
              <w:t xml:space="preserve">Students will look at simple tourist ads and comment on what they understand. </w:t>
            </w:r>
          </w:p>
        </w:tc>
      </w:tr>
      <w:tr w:rsidR="00D462CC" w14:paraId="39EE43A0" w14:textId="77777777">
        <w:trPr>
          <w:trHeight w:val="280"/>
        </w:trPr>
        <w:tc>
          <w:tcPr>
            <w:tcW w:w="5397" w:type="dxa"/>
            <w:shd w:val="clear" w:color="auto" w:fill="F2F2F2"/>
            <w:vAlign w:val="center"/>
          </w:tcPr>
          <w:p w14:paraId="1D4B0923" w14:textId="77777777" w:rsidR="00D462CC" w:rsidRDefault="00666037">
            <w:pPr>
              <w:contextualSpacing w:val="0"/>
              <w:jc w:val="center"/>
            </w:pPr>
            <w:r>
              <w:rPr>
                <w:b/>
              </w:rPr>
              <w:t>Presentational</w:t>
            </w:r>
          </w:p>
        </w:tc>
        <w:tc>
          <w:tcPr>
            <w:tcW w:w="5398" w:type="dxa"/>
            <w:shd w:val="clear" w:color="auto" w:fill="F2F2F2"/>
            <w:vAlign w:val="center"/>
          </w:tcPr>
          <w:p w14:paraId="62AA4A38" w14:textId="77777777" w:rsidR="00D462CC" w:rsidRDefault="00666037">
            <w:pPr>
              <w:contextualSpacing w:val="0"/>
              <w:jc w:val="center"/>
            </w:pPr>
            <w:r>
              <w:rPr>
                <w:b/>
              </w:rPr>
              <w:t>Interpersonal</w:t>
            </w:r>
          </w:p>
        </w:tc>
      </w:tr>
      <w:tr w:rsidR="00D462CC" w14:paraId="53B5C46D" w14:textId="77777777">
        <w:trPr>
          <w:trHeight w:val="200"/>
        </w:trPr>
        <w:tc>
          <w:tcPr>
            <w:tcW w:w="5397" w:type="dxa"/>
            <w:vAlign w:val="center"/>
          </w:tcPr>
          <w:p w14:paraId="04A51F94" w14:textId="77777777" w:rsidR="00D462CC" w:rsidRDefault="00666037">
            <w:pPr>
              <w:contextualSpacing w:val="0"/>
            </w:pPr>
            <w:r>
              <w:t>Students will create a multimedia journal that includes information about their trip to Mexico. They will share this journal with others. Journal - pictures and captions of their trip to each region of Mexico.</w:t>
            </w:r>
          </w:p>
        </w:tc>
        <w:tc>
          <w:tcPr>
            <w:tcW w:w="5398" w:type="dxa"/>
          </w:tcPr>
          <w:p w14:paraId="4DB92B0F" w14:textId="77777777" w:rsidR="00D462CC" w:rsidRDefault="00666037">
            <w:pPr>
              <w:contextualSpacing w:val="0"/>
            </w:pPr>
            <w:r>
              <w:t xml:space="preserve">Students will share pictures from their trip with others and will ask and answer questions to find out what they and others like and want to do. </w:t>
            </w:r>
          </w:p>
        </w:tc>
      </w:tr>
    </w:tbl>
    <w:p w14:paraId="7F3D6B9A" w14:textId="77777777" w:rsidR="00D462CC" w:rsidRDefault="00D462CC"/>
    <w:tbl>
      <w:tblPr>
        <w:tblStyle w:val="a1"/>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0"/>
        <w:gridCol w:w="1830"/>
        <w:gridCol w:w="1500"/>
        <w:gridCol w:w="3366"/>
        <w:gridCol w:w="3599"/>
      </w:tblGrid>
      <w:tr w:rsidR="00D462CC" w14:paraId="63FC65F7" w14:textId="77777777">
        <w:trPr>
          <w:trHeight w:val="420"/>
        </w:trPr>
        <w:tc>
          <w:tcPr>
            <w:tcW w:w="10795" w:type="dxa"/>
            <w:gridSpan w:val="5"/>
            <w:shd w:val="clear" w:color="auto" w:fill="F2F2F2"/>
            <w:vAlign w:val="center"/>
          </w:tcPr>
          <w:p w14:paraId="7255E343" w14:textId="77777777" w:rsidR="00D462CC" w:rsidRDefault="00666037">
            <w:pPr>
              <w:contextualSpacing w:val="0"/>
              <w:jc w:val="center"/>
            </w:pPr>
            <w:r>
              <w:rPr>
                <w:b/>
              </w:rPr>
              <w:t>Can Do Statements</w:t>
            </w:r>
          </w:p>
        </w:tc>
      </w:tr>
      <w:tr w:rsidR="00D462CC" w14:paraId="285CA07D" w14:textId="77777777">
        <w:trPr>
          <w:trHeight w:val="320"/>
        </w:trPr>
        <w:tc>
          <w:tcPr>
            <w:tcW w:w="2330" w:type="dxa"/>
            <w:gridSpan w:val="2"/>
            <w:shd w:val="clear" w:color="auto" w:fill="F2F2F2"/>
            <w:vAlign w:val="center"/>
          </w:tcPr>
          <w:p w14:paraId="64E0B2D5" w14:textId="77777777" w:rsidR="00D462CC" w:rsidRDefault="00666037">
            <w:pPr>
              <w:contextualSpacing w:val="0"/>
            </w:pPr>
            <w:r>
              <w:rPr>
                <w:b/>
              </w:rPr>
              <w:t>Interpretive</w:t>
            </w:r>
          </w:p>
        </w:tc>
        <w:tc>
          <w:tcPr>
            <w:tcW w:w="8465" w:type="dxa"/>
            <w:gridSpan w:val="3"/>
          </w:tcPr>
          <w:p w14:paraId="1B9B32BF" w14:textId="27E3B4B8" w:rsidR="00E75E08" w:rsidRDefault="00666037" w:rsidP="00E75E08">
            <w:pPr>
              <w:pStyle w:val="ListParagraph"/>
              <w:numPr>
                <w:ilvl w:val="0"/>
                <w:numId w:val="8"/>
              </w:numPr>
              <w:ind w:left="144" w:hanging="144"/>
            </w:pPr>
            <w:r>
              <w:t>(L)</w:t>
            </w:r>
            <w:r w:rsidR="00E75E08">
              <w:t xml:space="preserve"> I can recognize a place that is being described when I hear key details. </w:t>
            </w:r>
          </w:p>
          <w:p w14:paraId="6598BE53" w14:textId="3F75BC84" w:rsidR="00E75E08" w:rsidRDefault="00E75E08" w:rsidP="00E75E08">
            <w:pPr>
              <w:pStyle w:val="ListParagraph"/>
              <w:numPr>
                <w:ilvl w:val="0"/>
                <w:numId w:val="8"/>
              </w:numPr>
              <w:ind w:left="144" w:hanging="144"/>
            </w:pPr>
            <w:r>
              <w:t xml:space="preserve">(R) I can </w:t>
            </w:r>
            <w:r w:rsidR="00414B70">
              <w:t>read tourist captions and connect them to appropriate images.</w:t>
            </w:r>
          </w:p>
          <w:p w14:paraId="548FB697" w14:textId="36828871" w:rsidR="00D462CC" w:rsidRDefault="002F04DA" w:rsidP="002F04DA">
            <w:pPr>
              <w:pStyle w:val="ListParagraph"/>
              <w:numPr>
                <w:ilvl w:val="0"/>
                <w:numId w:val="8"/>
              </w:numPr>
              <w:ind w:left="144" w:hanging="144"/>
            </w:pPr>
            <w:r>
              <w:t xml:space="preserve">(R) I can read a world map and locate countries and continents where Spanish is spoken. </w:t>
            </w:r>
          </w:p>
        </w:tc>
      </w:tr>
      <w:tr w:rsidR="00D462CC" w14:paraId="05D6AD33" w14:textId="77777777">
        <w:tc>
          <w:tcPr>
            <w:tcW w:w="2330" w:type="dxa"/>
            <w:gridSpan w:val="2"/>
            <w:shd w:val="clear" w:color="auto" w:fill="F2F2F2"/>
            <w:vAlign w:val="center"/>
          </w:tcPr>
          <w:p w14:paraId="0485A8E4" w14:textId="2BF6778B" w:rsidR="00D462CC" w:rsidRDefault="00666037">
            <w:pPr>
              <w:contextualSpacing w:val="0"/>
            </w:pPr>
            <w:r>
              <w:rPr>
                <w:b/>
              </w:rPr>
              <w:t>Presentational</w:t>
            </w:r>
          </w:p>
        </w:tc>
        <w:tc>
          <w:tcPr>
            <w:tcW w:w="8465" w:type="dxa"/>
            <w:gridSpan w:val="3"/>
          </w:tcPr>
          <w:p w14:paraId="3AA4D886" w14:textId="3EB000BE" w:rsidR="00DD79F5" w:rsidRDefault="00DD79F5" w:rsidP="00414B70">
            <w:pPr>
              <w:pStyle w:val="ListParagraph"/>
              <w:numPr>
                <w:ilvl w:val="0"/>
                <w:numId w:val="9"/>
              </w:numPr>
              <w:ind w:left="144" w:hanging="144"/>
            </w:pPr>
            <w:r>
              <w:t xml:space="preserve">(S) I can say where Spanish is spoken and indicate where the country is. </w:t>
            </w:r>
          </w:p>
          <w:p w14:paraId="16ACDF43" w14:textId="21A948D4" w:rsidR="00D462CC" w:rsidRDefault="00414B70" w:rsidP="00414B70">
            <w:pPr>
              <w:pStyle w:val="ListParagraph"/>
              <w:numPr>
                <w:ilvl w:val="0"/>
                <w:numId w:val="9"/>
              </w:numPr>
              <w:ind w:left="144" w:hanging="144"/>
            </w:pPr>
            <w:r>
              <w:t xml:space="preserve">(W&amp;S) I can create a journal and share simple facts about my trip to Mexico. </w:t>
            </w:r>
          </w:p>
          <w:p w14:paraId="23CA3F71" w14:textId="00124CF5" w:rsidR="00DD79F5" w:rsidRDefault="00DD79F5" w:rsidP="00414B70">
            <w:pPr>
              <w:pStyle w:val="ListParagraph"/>
              <w:numPr>
                <w:ilvl w:val="0"/>
                <w:numId w:val="9"/>
              </w:numPr>
              <w:ind w:left="144" w:hanging="144"/>
            </w:pPr>
            <w:r>
              <w:lastRenderedPageBreak/>
              <w:t xml:space="preserve">(S) I can describe images of Mexico saying what I where I want to go, what I want to do and eat. </w:t>
            </w:r>
          </w:p>
          <w:p w14:paraId="1FBF3811" w14:textId="40E4B88E" w:rsidR="00D462CC" w:rsidRDefault="00DD79F5" w:rsidP="00E75E08">
            <w:pPr>
              <w:pStyle w:val="ListParagraph"/>
              <w:numPr>
                <w:ilvl w:val="0"/>
                <w:numId w:val="9"/>
              </w:numPr>
              <w:ind w:left="144" w:hanging="144"/>
            </w:pPr>
            <w:r>
              <w:t>(S) I can describe animals.</w:t>
            </w:r>
          </w:p>
        </w:tc>
      </w:tr>
      <w:tr w:rsidR="00D462CC" w14:paraId="3091C3E6" w14:textId="77777777">
        <w:tc>
          <w:tcPr>
            <w:tcW w:w="2330" w:type="dxa"/>
            <w:gridSpan w:val="2"/>
            <w:shd w:val="clear" w:color="auto" w:fill="F2F2F2"/>
            <w:vAlign w:val="center"/>
          </w:tcPr>
          <w:p w14:paraId="17BF1E29" w14:textId="20F0A633" w:rsidR="00D462CC" w:rsidRDefault="00666037">
            <w:pPr>
              <w:contextualSpacing w:val="0"/>
            </w:pPr>
            <w:r>
              <w:rPr>
                <w:b/>
              </w:rPr>
              <w:lastRenderedPageBreak/>
              <w:t>Interpersonal</w:t>
            </w:r>
          </w:p>
        </w:tc>
        <w:tc>
          <w:tcPr>
            <w:tcW w:w="8465" w:type="dxa"/>
            <w:gridSpan w:val="3"/>
          </w:tcPr>
          <w:p w14:paraId="19F4D590" w14:textId="6159457D" w:rsidR="00D462CC" w:rsidRDefault="00E151EB" w:rsidP="00E151EB">
            <w:pPr>
              <w:pStyle w:val="ListParagraph"/>
              <w:numPr>
                <w:ilvl w:val="0"/>
                <w:numId w:val="9"/>
              </w:numPr>
              <w:ind w:left="144" w:hanging="144"/>
            </w:pPr>
            <w:r>
              <w:t xml:space="preserve">I can have a simple conversation to get to know another person. </w:t>
            </w:r>
          </w:p>
          <w:p w14:paraId="25BF2240" w14:textId="23E48285" w:rsidR="00D462CC" w:rsidRDefault="00E151EB" w:rsidP="00E75E08">
            <w:pPr>
              <w:pStyle w:val="ListParagraph"/>
              <w:numPr>
                <w:ilvl w:val="0"/>
                <w:numId w:val="9"/>
              </w:numPr>
              <w:ind w:left="144" w:hanging="144"/>
            </w:pPr>
            <w:r>
              <w:t xml:space="preserve">I can talk about what </w:t>
            </w:r>
            <w:r w:rsidR="00051D94">
              <w:t xml:space="preserve">I want to see and </w:t>
            </w:r>
            <w:r>
              <w:t xml:space="preserve">do while traveling in Mexico. </w:t>
            </w:r>
          </w:p>
        </w:tc>
      </w:tr>
      <w:tr w:rsidR="00D462CC" w14:paraId="56778090" w14:textId="77777777" w:rsidTr="004A4279">
        <w:trPr>
          <w:trHeight w:val="480"/>
        </w:trPr>
        <w:tc>
          <w:tcPr>
            <w:tcW w:w="3830" w:type="dxa"/>
            <w:gridSpan w:val="3"/>
            <w:shd w:val="clear" w:color="auto" w:fill="F2F2F2"/>
            <w:vAlign w:val="center"/>
          </w:tcPr>
          <w:p w14:paraId="63150F71" w14:textId="77777777" w:rsidR="00D462CC" w:rsidRDefault="00666037">
            <w:pPr>
              <w:contextualSpacing w:val="0"/>
              <w:jc w:val="center"/>
            </w:pPr>
            <w:r>
              <w:rPr>
                <w:b/>
              </w:rPr>
              <w:t>Supporting</w:t>
            </w:r>
          </w:p>
          <w:p w14:paraId="39FE476E" w14:textId="77777777" w:rsidR="00D462CC" w:rsidRDefault="00666037">
            <w:pPr>
              <w:contextualSpacing w:val="0"/>
              <w:jc w:val="center"/>
            </w:pPr>
            <w:r>
              <w:rPr>
                <w:b/>
              </w:rPr>
              <w:t>Functions</w:t>
            </w:r>
          </w:p>
        </w:tc>
        <w:tc>
          <w:tcPr>
            <w:tcW w:w="3366" w:type="dxa"/>
            <w:shd w:val="clear" w:color="auto" w:fill="F2F2F2"/>
            <w:vAlign w:val="center"/>
          </w:tcPr>
          <w:p w14:paraId="6B071795" w14:textId="77777777" w:rsidR="00D462CC" w:rsidRDefault="00666037">
            <w:pPr>
              <w:contextualSpacing w:val="0"/>
              <w:jc w:val="center"/>
            </w:pPr>
            <w:r>
              <w:rPr>
                <w:b/>
              </w:rPr>
              <w:t>Supporting</w:t>
            </w:r>
          </w:p>
          <w:p w14:paraId="0A209A0E" w14:textId="77777777" w:rsidR="00D462CC" w:rsidRDefault="00666037">
            <w:pPr>
              <w:contextualSpacing w:val="0"/>
              <w:jc w:val="center"/>
            </w:pPr>
            <w:r>
              <w:rPr>
                <w:b/>
              </w:rPr>
              <w:t>Structures/Patterns</w:t>
            </w:r>
          </w:p>
        </w:tc>
        <w:tc>
          <w:tcPr>
            <w:tcW w:w="3599" w:type="dxa"/>
            <w:shd w:val="clear" w:color="auto" w:fill="F2F2F2"/>
            <w:vAlign w:val="center"/>
          </w:tcPr>
          <w:p w14:paraId="1FC2C65B" w14:textId="77777777" w:rsidR="00D462CC" w:rsidRDefault="00666037">
            <w:pPr>
              <w:contextualSpacing w:val="0"/>
              <w:jc w:val="center"/>
            </w:pPr>
            <w:r>
              <w:rPr>
                <w:b/>
              </w:rPr>
              <w:t xml:space="preserve">Priority </w:t>
            </w:r>
          </w:p>
          <w:p w14:paraId="0E405E8A" w14:textId="77777777" w:rsidR="00D462CC" w:rsidRDefault="00666037">
            <w:pPr>
              <w:contextualSpacing w:val="0"/>
              <w:jc w:val="center"/>
            </w:pPr>
            <w:r>
              <w:rPr>
                <w:b/>
              </w:rPr>
              <w:t>Vocabulary</w:t>
            </w:r>
          </w:p>
        </w:tc>
      </w:tr>
      <w:tr w:rsidR="004A4279" w14:paraId="5E8371F9" w14:textId="77777777" w:rsidTr="00D67200">
        <w:trPr>
          <w:trHeight w:val="280"/>
        </w:trPr>
        <w:tc>
          <w:tcPr>
            <w:tcW w:w="500" w:type="dxa"/>
            <w:vAlign w:val="center"/>
          </w:tcPr>
          <w:p w14:paraId="11B5D584" w14:textId="77777777" w:rsidR="004A4279" w:rsidRDefault="004A4279" w:rsidP="00DD79F5">
            <w:pPr>
              <w:pStyle w:val="ListParagraph"/>
              <w:numPr>
                <w:ilvl w:val="0"/>
                <w:numId w:val="10"/>
              </w:numPr>
              <w:ind w:left="0" w:firstLine="0"/>
            </w:pPr>
          </w:p>
        </w:tc>
        <w:tc>
          <w:tcPr>
            <w:tcW w:w="3330" w:type="dxa"/>
            <w:gridSpan w:val="2"/>
            <w:vAlign w:val="center"/>
          </w:tcPr>
          <w:p w14:paraId="7CA339A1" w14:textId="0A6324B6" w:rsidR="004A4279" w:rsidRDefault="004A4279" w:rsidP="004A4279">
            <w:r>
              <w:t>g</w:t>
            </w:r>
            <w:r w:rsidR="0093768C">
              <w:t>reet and l</w:t>
            </w:r>
            <w:r>
              <w:t>eave others</w:t>
            </w:r>
          </w:p>
        </w:tc>
        <w:tc>
          <w:tcPr>
            <w:tcW w:w="3366" w:type="dxa"/>
            <w:vAlign w:val="center"/>
          </w:tcPr>
          <w:p w14:paraId="45DE9E96" w14:textId="77777777" w:rsidR="004A4279" w:rsidRDefault="004A4279" w:rsidP="00D67200">
            <w:pPr>
              <w:contextualSpacing w:val="0"/>
            </w:pPr>
            <w:r>
              <w:t>Hello (Greetings)</w:t>
            </w:r>
          </w:p>
          <w:p w14:paraId="1CE6E07C" w14:textId="77777777" w:rsidR="004A4279" w:rsidRDefault="004A4279" w:rsidP="00D67200"/>
        </w:tc>
        <w:tc>
          <w:tcPr>
            <w:tcW w:w="3599" w:type="dxa"/>
            <w:vMerge w:val="restart"/>
          </w:tcPr>
          <w:p w14:paraId="4076146B" w14:textId="77777777" w:rsidR="005C667B" w:rsidRDefault="005C667B">
            <w:pPr>
              <w:contextualSpacing w:val="0"/>
            </w:pPr>
            <w:r>
              <w:t>greetings</w:t>
            </w:r>
          </w:p>
          <w:p w14:paraId="7297F234" w14:textId="77777777" w:rsidR="005C667B" w:rsidRDefault="005C667B">
            <w:pPr>
              <w:contextualSpacing w:val="0"/>
            </w:pPr>
            <w:r>
              <w:t>names</w:t>
            </w:r>
          </w:p>
          <w:p w14:paraId="38B219C4" w14:textId="77777777" w:rsidR="005C667B" w:rsidRDefault="005C667B">
            <w:pPr>
              <w:contextualSpacing w:val="0"/>
            </w:pPr>
            <w:r>
              <w:t>feelings</w:t>
            </w:r>
          </w:p>
          <w:p w14:paraId="07D02A4C" w14:textId="77777777" w:rsidR="004A4279" w:rsidRDefault="004A4279">
            <w:pPr>
              <w:contextualSpacing w:val="0"/>
            </w:pPr>
            <w:r>
              <w:t>Activities - associated with Mexico</w:t>
            </w:r>
          </w:p>
          <w:p w14:paraId="57F36838" w14:textId="77777777" w:rsidR="004A4279" w:rsidRDefault="004A4279">
            <w:pPr>
              <w:contextualSpacing w:val="0"/>
            </w:pPr>
            <w:r>
              <w:t>Weather</w:t>
            </w:r>
          </w:p>
          <w:p w14:paraId="2FF2188B" w14:textId="77777777" w:rsidR="004A4279" w:rsidRDefault="004A4279">
            <w:pPr>
              <w:contextualSpacing w:val="0"/>
            </w:pPr>
            <w:r>
              <w:t>Animals - iguana, Monarch, Jaguar</w:t>
            </w:r>
          </w:p>
          <w:p w14:paraId="75A44B0F" w14:textId="77777777" w:rsidR="004A4279" w:rsidRDefault="004A4279">
            <w:pPr>
              <w:contextualSpacing w:val="0"/>
            </w:pPr>
            <w:r>
              <w:t>Adjectives - size, color</w:t>
            </w:r>
          </w:p>
          <w:p w14:paraId="3AE071FD" w14:textId="77777777" w:rsidR="004A4279" w:rsidRDefault="004A4279">
            <w:pPr>
              <w:contextualSpacing w:val="0"/>
            </w:pPr>
            <w:r>
              <w:t>Mexican foods</w:t>
            </w:r>
          </w:p>
          <w:p w14:paraId="4F81D458" w14:textId="77777777" w:rsidR="004A4279" w:rsidRDefault="004A4279">
            <w:pPr>
              <w:contextualSpacing w:val="0"/>
            </w:pPr>
          </w:p>
          <w:p w14:paraId="42BC2137" w14:textId="77777777" w:rsidR="004A4279" w:rsidRDefault="004A4279">
            <w:pPr>
              <w:contextualSpacing w:val="0"/>
            </w:pPr>
          </w:p>
          <w:p w14:paraId="46530E60" w14:textId="77777777" w:rsidR="004A4279" w:rsidRDefault="004A4279">
            <w:pPr>
              <w:contextualSpacing w:val="0"/>
            </w:pPr>
          </w:p>
          <w:p w14:paraId="7B5B5914" w14:textId="77777777" w:rsidR="004A4279" w:rsidRDefault="004A4279">
            <w:pPr>
              <w:contextualSpacing w:val="0"/>
            </w:pPr>
          </w:p>
          <w:p w14:paraId="7A755D28" w14:textId="77777777" w:rsidR="004A4279" w:rsidRDefault="004A4279">
            <w:pPr>
              <w:contextualSpacing w:val="0"/>
            </w:pPr>
          </w:p>
          <w:p w14:paraId="0383C258" w14:textId="77777777" w:rsidR="004A4279" w:rsidRDefault="004A4279">
            <w:pPr>
              <w:contextualSpacing w:val="0"/>
            </w:pPr>
          </w:p>
          <w:p w14:paraId="70C3525A" w14:textId="77777777" w:rsidR="004A4279" w:rsidRDefault="004A4279">
            <w:pPr>
              <w:contextualSpacing w:val="0"/>
            </w:pPr>
          </w:p>
          <w:p w14:paraId="103B433B" w14:textId="77777777" w:rsidR="004A4279" w:rsidRDefault="004A4279">
            <w:pPr>
              <w:contextualSpacing w:val="0"/>
            </w:pPr>
          </w:p>
          <w:p w14:paraId="603EA66C" w14:textId="77777777" w:rsidR="004A4279" w:rsidRDefault="004A4279" w:rsidP="00785F4D"/>
        </w:tc>
      </w:tr>
      <w:tr w:rsidR="004A4279" w14:paraId="56451C79" w14:textId="77777777" w:rsidTr="00D67200">
        <w:trPr>
          <w:trHeight w:val="280"/>
        </w:trPr>
        <w:tc>
          <w:tcPr>
            <w:tcW w:w="500" w:type="dxa"/>
            <w:vAlign w:val="center"/>
          </w:tcPr>
          <w:p w14:paraId="59E974EA" w14:textId="23933FBC" w:rsidR="004A4279" w:rsidRDefault="004A4279" w:rsidP="00DD79F5">
            <w:pPr>
              <w:pStyle w:val="ListParagraph"/>
              <w:numPr>
                <w:ilvl w:val="0"/>
                <w:numId w:val="10"/>
              </w:numPr>
              <w:ind w:left="0" w:firstLine="0"/>
            </w:pPr>
          </w:p>
        </w:tc>
        <w:tc>
          <w:tcPr>
            <w:tcW w:w="3330" w:type="dxa"/>
            <w:gridSpan w:val="2"/>
            <w:vAlign w:val="center"/>
          </w:tcPr>
          <w:p w14:paraId="6C372014" w14:textId="0876B6E3" w:rsidR="004A4279" w:rsidRDefault="004A4279" w:rsidP="004A4279">
            <w:r>
              <w:t xml:space="preserve">ask for and give names </w:t>
            </w:r>
          </w:p>
        </w:tc>
        <w:tc>
          <w:tcPr>
            <w:tcW w:w="3366" w:type="dxa"/>
            <w:vAlign w:val="center"/>
          </w:tcPr>
          <w:p w14:paraId="4D52E680" w14:textId="77777777" w:rsidR="004A4279" w:rsidRDefault="004A4279" w:rsidP="00D67200">
            <w:pPr>
              <w:contextualSpacing w:val="0"/>
            </w:pPr>
            <w:r>
              <w:t>What is your name?</w:t>
            </w:r>
          </w:p>
          <w:p w14:paraId="19D68EC3" w14:textId="006193A5" w:rsidR="004A4279" w:rsidRDefault="004A4279" w:rsidP="00D67200">
            <w:r>
              <w:t>My name is….</w:t>
            </w:r>
          </w:p>
        </w:tc>
        <w:tc>
          <w:tcPr>
            <w:tcW w:w="3599" w:type="dxa"/>
            <w:vMerge/>
          </w:tcPr>
          <w:p w14:paraId="572F8D1B" w14:textId="77777777" w:rsidR="004A4279" w:rsidRDefault="004A4279" w:rsidP="00785F4D"/>
        </w:tc>
      </w:tr>
      <w:tr w:rsidR="0093768C" w14:paraId="5326E99B" w14:textId="77777777" w:rsidTr="00D67200">
        <w:trPr>
          <w:trHeight w:val="280"/>
        </w:trPr>
        <w:tc>
          <w:tcPr>
            <w:tcW w:w="500" w:type="dxa"/>
            <w:vAlign w:val="center"/>
          </w:tcPr>
          <w:p w14:paraId="2AC1637F" w14:textId="77777777" w:rsidR="0093768C" w:rsidRDefault="0093768C" w:rsidP="00DD79F5">
            <w:pPr>
              <w:pStyle w:val="ListParagraph"/>
              <w:numPr>
                <w:ilvl w:val="0"/>
                <w:numId w:val="10"/>
              </w:numPr>
              <w:ind w:left="0" w:firstLine="0"/>
            </w:pPr>
          </w:p>
        </w:tc>
        <w:tc>
          <w:tcPr>
            <w:tcW w:w="3330" w:type="dxa"/>
            <w:gridSpan w:val="2"/>
            <w:vAlign w:val="center"/>
          </w:tcPr>
          <w:p w14:paraId="5812BBD4" w14:textId="16DCC643" w:rsidR="0093768C" w:rsidRDefault="0093768C" w:rsidP="004A4279">
            <w:r>
              <w:t>ask others and say how I am feeling</w:t>
            </w:r>
          </w:p>
        </w:tc>
        <w:tc>
          <w:tcPr>
            <w:tcW w:w="3366" w:type="dxa"/>
            <w:vAlign w:val="center"/>
          </w:tcPr>
          <w:p w14:paraId="1B691962" w14:textId="77777777" w:rsidR="0093768C" w:rsidRDefault="00DD79F5" w:rsidP="00D67200">
            <w:r>
              <w:t>How are you?</w:t>
            </w:r>
          </w:p>
          <w:p w14:paraId="61BC92CC" w14:textId="405DEEA6" w:rsidR="00DD79F5" w:rsidRDefault="00DD79F5" w:rsidP="00D67200">
            <w:r>
              <w:t xml:space="preserve">I’m fine, </w:t>
            </w:r>
            <w:r w:rsidR="00D67200">
              <w:t>tired, scared, etc.</w:t>
            </w:r>
          </w:p>
        </w:tc>
        <w:tc>
          <w:tcPr>
            <w:tcW w:w="3599" w:type="dxa"/>
            <w:vMerge/>
          </w:tcPr>
          <w:p w14:paraId="1A5893B3" w14:textId="77777777" w:rsidR="0093768C" w:rsidRDefault="0093768C" w:rsidP="00785F4D"/>
        </w:tc>
      </w:tr>
      <w:tr w:rsidR="004A4279" w14:paraId="0BCCB1F2" w14:textId="77777777" w:rsidTr="00D67200">
        <w:trPr>
          <w:trHeight w:val="280"/>
        </w:trPr>
        <w:tc>
          <w:tcPr>
            <w:tcW w:w="500" w:type="dxa"/>
            <w:vAlign w:val="center"/>
          </w:tcPr>
          <w:p w14:paraId="4519A866" w14:textId="29FF91A1" w:rsidR="004A4279" w:rsidRDefault="004A4279" w:rsidP="00DD79F5">
            <w:pPr>
              <w:pStyle w:val="ListParagraph"/>
              <w:numPr>
                <w:ilvl w:val="0"/>
                <w:numId w:val="10"/>
              </w:numPr>
              <w:ind w:left="0" w:firstLine="0"/>
            </w:pPr>
          </w:p>
        </w:tc>
        <w:tc>
          <w:tcPr>
            <w:tcW w:w="3330" w:type="dxa"/>
            <w:gridSpan w:val="2"/>
            <w:vAlign w:val="center"/>
          </w:tcPr>
          <w:p w14:paraId="045E21FB" w14:textId="4D8C9A34" w:rsidR="004A4279" w:rsidRDefault="004A4279" w:rsidP="00B43D88">
            <w:r>
              <w:t>ask a</w:t>
            </w:r>
            <w:r w:rsidR="00B43D88">
              <w:t>nd answer questions about where Spanish is spoken</w:t>
            </w:r>
          </w:p>
        </w:tc>
        <w:tc>
          <w:tcPr>
            <w:tcW w:w="3366" w:type="dxa"/>
            <w:vAlign w:val="center"/>
          </w:tcPr>
          <w:p w14:paraId="6E993DC7" w14:textId="77777777" w:rsidR="004A4279" w:rsidRDefault="00D67200" w:rsidP="00D67200">
            <w:r>
              <w:t xml:space="preserve">Where do they speak Spanish. </w:t>
            </w:r>
          </w:p>
          <w:p w14:paraId="2A4A5441" w14:textId="7D47E555" w:rsidR="00D67200" w:rsidRDefault="00D67200" w:rsidP="00D67200">
            <w:r>
              <w:t>They speak Spanish in….</w:t>
            </w:r>
          </w:p>
        </w:tc>
        <w:tc>
          <w:tcPr>
            <w:tcW w:w="3599" w:type="dxa"/>
            <w:vMerge/>
          </w:tcPr>
          <w:p w14:paraId="008F12B1" w14:textId="77777777" w:rsidR="004A4279" w:rsidRDefault="004A4279" w:rsidP="00785F4D"/>
        </w:tc>
      </w:tr>
      <w:tr w:rsidR="004A4279" w14:paraId="3C3D8B78" w14:textId="77777777" w:rsidTr="00D67200">
        <w:trPr>
          <w:trHeight w:val="280"/>
        </w:trPr>
        <w:tc>
          <w:tcPr>
            <w:tcW w:w="500" w:type="dxa"/>
            <w:vAlign w:val="center"/>
          </w:tcPr>
          <w:p w14:paraId="64487092" w14:textId="07E3F594" w:rsidR="004A4279" w:rsidRDefault="004A4279" w:rsidP="00DD79F5">
            <w:pPr>
              <w:pStyle w:val="ListParagraph"/>
              <w:numPr>
                <w:ilvl w:val="0"/>
                <w:numId w:val="10"/>
              </w:numPr>
              <w:ind w:left="0" w:firstLine="0"/>
            </w:pPr>
          </w:p>
        </w:tc>
        <w:tc>
          <w:tcPr>
            <w:tcW w:w="3330" w:type="dxa"/>
            <w:gridSpan w:val="2"/>
            <w:vAlign w:val="center"/>
          </w:tcPr>
          <w:p w14:paraId="4A137D29" w14:textId="0A73EE20" w:rsidR="004A4279" w:rsidRDefault="004A4279" w:rsidP="004A4279">
            <w:r>
              <w:t xml:space="preserve">ask others and say where I am from </w:t>
            </w:r>
          </w:p>
        </w:tc>
        <w:tc>
          <w:tcPr>
            <w:tcW w:w="3366" w:type="dxa"/>
            <w:vAlign w:val="center"/>
          </w:tcPr>
          <w:p w14:paraId="4A35F32D" w14:textId="77777777" w:rsidR="004A4279" w:rsidRDefault="00D67200" w:rsidP="00D67200">
            <w:r>
              <w:t>Where are you from?</w:t>
            </w:r>
          </w:p>
          <w:p w14:paraId="68B56BDA" w14:textId="09829343" w:rsidR="00D67200" w:rsidRDefault="00D67200" w:rsidP="00D67200">
            <w:r>
              <w:t xml:space="preserve">I am from….(countries) </w:t>
            </w:r>
          </w:p>
        </w:tc>
        <w:tc>
          <w:tcPr>
            <w:tcW w:w="3599" w:type="dxa"/>
            <w:vMerge/>
          </w:tcPr>
          <w:p w14:paraId="12F781DC" w14:textId="77777777" w:rsidR="004A4279" w:rsidRDefault="004A4279" w:rsidP="00785F4D"/>
        </w:tc>
      </w:tr>
      <w:tr w:rsidR="004A4279" w14:paraId="06A280E2" w14:textId="77777777" w:rsidTr="00D67200">
        <w:trPr>
          <w:trHeight w:val="280"/>
        </w:trPr>
        <w:tc>
          <w:tcPr>
            <w:tcW w:w="500" w:type="dxa"/>
            <w:vAlign w:val="center"/>
          </w:tcPr>
          <w:p w14:paraId="0635BA79" w14:textId="12BEE496" w:rsidR="004A4279" w:rsidRDefault="004A4279" w:rsidP="00DD79F5">
            <w:pPr>
              <w:pStyle w:val="ListParagraph"/>
              <w:numPr>
                <w:ilvl w:val="0"/>
                <w:numId w:val="10"/>
              </w:numPr>
              <w:ind w:left="0" w:firstLine="0"/>
            </w:pPr>
          </w:p>
        </w:tc>
        <w:tc>
          <w:tcPr>
            <w:tcW w:w="3330" w:type="dxa"/>
            <w:gridSpan w:val="2"/>
            <w:vAlign w:val="center"/>
          </w:tcPr>
          <w:p w14:paraId="563F6A6E" w14:textId="1C82EA63" w:rsidR="004A4279" w:rsidRDefault="004A4279" w:rsidP="004A4279">
            <w:r>
              <w:t>name the continents and identify continents where Spanish is spoken</w:t>
            </w:r>
          </w:p>
        </w:tc>
        <w:tc>
          <w:tcPr>
            <w:tcW w:w="3366" w:type="dxa"/>
            <w:vAlign w:val="center"/>
          </w:tcPr>
          <w:p w14:paraId="59E2D9D2" w14:textId="715828B6" w:rsidR="004A4279" w:rsidRDefault="00D67200" w:rsidP="00D67200">
            <w:r>
              <w:t>I am from (country) in/on (continent)</w:t>
            </w:r>
          </w:p>
        </w:tc>
        <w:tc>
          <w:tcPr>
            <w:tcW w:w="3599" w:type="dxa"/>
            <w:vMerge/>
          </w:tcPr>
          <w:p w14:paraId="6ECB41A6" w14:textId="77777777" w:rsidR="004A4279" w:rsidRDefault="004A4279" w:rsidP="00785F4D"/>
        </w:tc>
      </w:tr>
      <w:tr w:rsidR="00A72328" w14:paraId="2BB3BE8C" w14:textId="77777777" w:rsidTr="00D67200">
        <w:trPr>
          <w:trHeight w:val="280"/>
        </w:trPr>
        <w:tc>
          <w:tcPr>
            <w:tcW w:w="500" w:type="dxa"/>
            <w:vAlign w:val="center"/>
          </w:tcPr>
          <w:p w14:paraId="604B6125" w14:textId="77777777" w:rsidR="00A72328" w:rsidRDefault="00A72328" w:rsidP="00DD79F5">
            <w:pPr>
              <w:pStyle w:val="ListParagraph"/>
              <w:numPr>
                <w:ilvl w:val="0"/>
                <w:numId w:val="10"/>
              </w:numPr>
              <w:ind w:left="0" w:firstLine="0"/>
            </w:pPr>
          </w:p>
        </w:tc>
        <w:tc>
          <w:tcPr>
            <w:tcW w:w="3330" w:type="dxa"/>
            <w:gridSpan w:val="2"/>
            <w:vAlign w:val="center"/>
          </w:tcPr>
          <w:p w14:paraId="46DAB0E4" w14:textId="56353EC2" w:rsidR="00A72328" w:rsidRDefault="00A72328" w:rsidP="004A4279">
            <w:r>
              <w:t>Compare flag of Mexico and US</w:t>
            </w:r>
          </w:p>
        </w:tc>
        <w:tc>
          <w:tcPr>
            <w:tcW w:w="3366" w:type="dxa"/>
            <w:vAlign w:val="center"/>
          </w:tcPr>
          <w:p w14:paraId="4EC0FC9C" w14:textId="53B56F51" w:rsidR="00A72328" w:rsidRDefault="00A72328" w:rsidP="00D67200">
            <w:r>
              <w:t>The flag of Mexico is…, but the flag of the US is….</w:t>
            </w:r>
          </w:p>
        </w:tc>
        <w:tc>
          <w:tcPr>
            <w:tcW w:w="3599" w:type="dxa"/>
            <w:vMerge/>
          </w:tcPr>
          <w:p w14:paraId="5CA7C815" w14:textId="77777777" w:rsidR="00A72328" w:rsidRDefault="00A72328" w:rsidP="00785F4D"/>
        </w:tc>
      </w:tr>
      <w:tr w:rsidR="00264CDC" w14:paraId="3DF51EAA" w14:textId="77777777" w:rsidTr="00D67200">
        <w:trPr>
          <w:trHeight w:val="280"/>
        </w:trPr>
        <w:tc>
          <w:tcPr>
            <w:tcW w:w="500" w:type="dxa"/>
            <w:vAlign w:val="center"/>
          </w:tcPr>
          <w:p w14:paraId="3DEC6C1E" w14:textId="77777777" w:rsidR="00264CDC" w:rsidRDefault="00264CDC" w:rsidP="00DD79F5">
            <w:pPr>
              <w:pStyle w:val="ListParagraph"/>
              <w:numPr>
                <w:ilvl w:val="0"/>
                <w:numId w:val="10"/>
              </w:numPr>
              <w:ind w:left="0" w:firstLine="0"/>
            </w:pPr>
          </w:p>
        </w:tc>
        <w:tc>
          <w:tcPr>
            <w:tcW w:w="3330" w:type="dxa"/>
            <w:gridSpan w:val="2"/>
            <w:vAlign w:val="center"/>
          </w:tcPr>
          <w:p w14:paraId="31FC7E56" w14:textId="029FA908" w:rsidR="00264CDC" w:rsidRPr="00264CDC" w:rsidRDefault="00264CDC" w:rsidP="00264CDC">
            <w:r w:rsidRPr="00264CDC">
              <w:t xml:space="preserve">say how I </w:t>
            </w:r>
            <w:r>
              <w:t xml:space="preserve">prefer </w:t>
            </w:r>
            <w:r w:rsidRPr="00264CDC">
              <w:t>to travel to Mexico.</w:t>
            </w:r>
          </w:p>
        </w:tc>
        <w:tc>
          <w:tcPr>
            <w:tcW w:w="3366" w:type="dxa"/>
            <w:vAlign w:val="center"/>
          </w:tcPr>
          <w:p w14:paraId="27752ED3" w14:textId="77777777" w:rsidR="00264CDC" w:rsidRDefault="00264CDC" w:rsidP="00D67200">
            <w:r>
              <w:t xml:space="preserve">by car, plane, etc. </w:t>
            </w:r>
          </w:p>
          <w:p w14:paraId="3E876F00" w14:textId="3BBF7EAD" w:rsidR="00264CDC" w:rsidRDefault="00264CDC" w:rsidP="00D67200">
            <w:r>
              <w:t>Let’s go to Mexico.</w:t>
            </w:r>
          </w:p>
        </w:tc>
        <w:tc>
          <w:tcPr>
            <w:tcW w:w="3599" w:type="dxa"/>
            <w:vMerge/>
          </w:tcPr>
          <w:p w14:paraId="6CBA30F5" w14:textId="77777777" w:rsidR="00264CDC" w:rsidRDefault="00264CDC" w:rsidP="00785F4D"/>
        </w:tc>
      </w:tr>
      <w:tr w:rsidR="00A72328" w14:paraId="5F78FD1A" w14:textId="77777777" w:rsidTr="008F1975">
        <w:trPr>
          <w:trHeight w:val="280"/>
        </w:trPr>
        <w:tc>
          <w:tcPr>
            <w:tcW w:w="500" w:type="dxa"/>
            <w:vAlign w:val="center"/>
          </w:tcPr>
          <w:p w14:paraId="28429E49" w14:textId="55921A69" w:rsidR="00A72328" w:rsidRDefault="00A72328" w:rsidP="00DD79F5">
            <w:pPr>
              <w:pStyle w:val="ListParagraph"/>
              <w:numPr>
                <w:ilvl w:val="0"/>
                <w:numId w:val="10"/>
              </w:numPr>
              <w:ind w:left="0" w:firstLine="0"/>
            </w:pPr>
          </w:p>
        </w:tc>
        <w:tc>
          <w:tcPr>
            <w:tcW w:w="3330" w:type="dxa"/>
            <w:gridSpan w:val="2"/>
            <w:vAlign w:val="center"/>
          </w:tcPr>
          <w:p w14:paraId="1EBF12B0" w14:textId="70936207" w:rsidR="00A72328" w:rsidRDefault="00A72328" w:rsidP="00667272">
            <w:r>
              <w:t>State some simple facts about Oaxaca, Mexico City and the Yucatan</w:t>
            </w:r>
            <w:r w:rsidR="00667272">
              <w:t xml:space="preserve"> </w:t>
            </w:r>
            <w:r w:rsidR="00667272">
              <w:t xml:space="preserve">and </w:t>
            </w:r>
            <w:r w:rsidR="00667272" w:rsidRPr="00237634">
              <w:t>ask questions to get information.</w:t>
            </w:r>
          </w:p>
        </w:tc>
        <w:tc>
          <w:tcPr>
            <w:tcW w:w="3366" w:type="dxa"/>
          </w:tcPr>
          <w:p w14:paraId="6124A5B2" w14:textId="77777777" w:rsidR="00667272" w:rsidRDefault="00667272" w:rsidP="008F1975">
            <w:r>
              <w:t>Where is Oaxaca.</w:t>
            </w:r>
          </w:p>
          <w:p w14:paraId="4660913D" w14:textId="77777777" w:rsidR="00A72328" w:rsidRDefault="008F1975" w:rsidP="008F1975">
            <w:r>
              <w:t>Oaxaca is in Mexico.</w:t>
            </w:r>
          </w:p>
          <w:p w14:paraId="1C99C683" w14:textId="77777777" w:rsidR="00667272" w:rsidRDefault="00667272" w:rsidP="008F1975">
            <w:r>
              <w:t>What is it like?</w:t>
            </w:r>
          </w:p>
          <w:p w14:paraId="233CBE4F" w14:textId="7B4D10B7" w:rsidR="00667272" w:rsidRDefault="00667272" w:rsidP="008F1975">
            <w:r>
              <w:t>Are there….</w:t>
            </w:r>
          </w:p>
        </w:tc>
        <w:tc>
          <w:tcPr>
            <w:tcW w:w="3599" w:type="dxa"/>
            <w:vMerge/>
          </w:tcPr>
          <w:p w14:paraId="6C5DA467" w14:textId="77777777" w:rsidR="00A72328" w:rsidRDefault="00A72328" w:rsidP="00785F4D"/>
        </w:tc>
      </w:tr>
      <w:tr w:rsidR="00A72328" w14:paraId="05245254" w14:textId="77777777" w:rsidTr="00D67200">
        <w:trPr>
          <w:trHeight w:val="280"/>
        </w:trPr>
        <w:tc>
          <w:tcPr>
            <w:tcW w:w="500" w:type="dxa"/>
            <w:vAlign w:val="center"/>
          </w:tcPr>
          <w:p w14:paraId="59613637" w14:textId="526158A5" w:rsidR="00A72328" w:rsidRDefault="00A72328" w:rsidP="00DD79F5">
            <w:pPr>
              <w:pStyle w:val="ListParagraph"/>
              <w:numPr>
                <w:ilvl w:val="0"/>
                <w:numId w:val="10"/>
              </w:numPr>
              <w:ind w:left="0" w:firstLine="0"/>
            </w:pPr>
          </w:p>
        </w:tc>
        <w:tc>
          <w:tcPr>
            <w:tcW w:w="3330" w:type="dxa"/>
            <w:gridSpan w:val="2"/>
            <w:vAlign w:val="center"/>
          </w:tcPr>
          <w:p w14:paraId="0169AF3B" w14:textId="53F4CCF2" w:rsidR="00A72328" w:rsidRDefault="00A72328" w:rsidP="00412DA9">
            <w:r>
              <w:t xml:space="preserve">Talk about </w:t>
            </w:r>
            <w:r w:rsidR="00412DA9">
              <w:t>what</w:t>
            </w:r>
            <w:bookmarkStart w:id="0" w:name="_GoBack"/>
            <w:bookmarkEnd w:id="0"/>
            <w:r>
              <w:t xml:space="preserve"> I and others want or don’t want to visit </w:t>
            </w:r>
            <w:r w:rsidR="00441549">
              <w:t>Oaxaca, Mexico City and the Yucatan</w:t>
            </w:r>
          </w:p>
        </w:tc>
        <w:tc>
          <w:tcPr>
            <w:tcW w:w="3366" w:type="dxa"/>
            <w:vAlign w:val="center"/>
          </w:tcPr>
          <w:p w14:paraId="1905881D" w14:textId="7584494B" w:rsidR="00A72328" w:rsidRDefault="00D67200" w:rsidP="00D67200">
            <w:r>
              <w:t>D</w:t>
            </w:r>
            <w:r w:rsidR="00A72328">
              <w:t xml:space="preserve">o you want to </w:t>
            </w:r>
            <w:r>
              <w:t>visit</w:t>
            </w:r>
            <w:r w:rsidR="00A72328">
              <w:t xml:space="preserve">? </w:t>
            </w:r>
          </w:p>
          <w:p w14:paraId="04439129" w14:textId="6DB1B614" w:rsidR="00A72328" w:rsidRDefault="00A72328" w:rsidP="00D67200">
            <w:r>
              <w:t xml:space="preserve">I want to </w:t>
            </w:r>
            <w:r w:rsidR="00D67200">
              <w:t>visit</w:t>
            </w:r>
            <w:r>
              <w:t xml:space="preserve"> (Mexico).</w:t>
            </w:r>
          </w:p>
          <w:p w14:paraId="2F249675" w14:textId="77777777" w:rsidR="00A72328" w:rsidRDefault="00A72328" w:rsidP="00D67200">
            <w:r>
              <w:t xml:space="preserve">Do you prefer (x) or (y)? </w:t>
            </w:r>
          </w:p>
          <w:p w14:paraId="29ACC1B3" w14:textId="6CC860AF" w:rsidR="00A72328" w:rsidRDefault="00A72328" w:rsidP="00D67200">
            <w:pPr>
              <w:contextualSpacing w:val="0"/>
            </w:pPr>
            <w:r>
              <w:t xml:space="preserve">I want to </w:t>
            </w:r>
            <w:r w:rsidR="00D67200">
              <w:t>visit</w:t>
            </w:r>
            <w:r>
              <w:t xml:space="preserve"> (x). </w:t>
            </w:r>
          </w:p>
          <w:p w14:paraId="796E3A62" w14:textId="77777777" w:rsidR="00A72328" w:rsidRDefault="00A72328" w:rsidP="00D67200">
            <w:pPr>
              <w:contextualSpacing w:val="0"/>
            </w:pPr>
            <w:r>
              <w:t>No, I don’t want to…</w:t>
            </w:r>
          </w:p>
          <w:p w14:paraId="5E1EB0DF" w14:textId="77777777" w:rsidR="00A72328" w:rsidRDefault="00A72328" w:rsidP="00D67200">
            <w:r>
              <w:t>Yes, because</w:t>
            </w:r>
          </w:p>
          <w:p w14:paraId="4E741657" w14:textId="596BBE08" w:rsidR="00D67200" w:rsidRDefault="00D67200" w:rsidP="00D67200">
            <w:r>
              <w:t>Let’s go</w:t>
            </w:r>
          </w:p>
        </w:tc>
        <w:tc>
          <w:tcPr>
            <w:tcW w:w="3599" w:type="dxa"/>
            <w:vMerge/>
          </w:tcPr>
          <w:p w14:paraId="5689F261" w14:textId="77777777" w:rsidR="00A72328" w:rsidRDefault="00A72328" w:rsidP="00785F4D"/>
        </w:tc>
      </w:tr>
      <w:tr w:rsidR="00A72328" w14:paraId="1F91C0B9" w14:textId="77777777" w:rsidTr="00DD79F5">
        <w:trPr>
          <w:trHeight w:val="280"/>
        </w:trPr>
        <w:tc>
          <w:tcPr>
            <w:tcW w:w="500" w:type="dxa"/>
            <w:vAlign w:val="center"/>
          </w:tcPr>
          <w:p w14:paraId="0C204BF9" w14:textId="77777777" w:rsidR="00A72328" w:rsidRDefault="00A72328" w:rsidP="00DD79F5">
            <w:pPr>
              <w:pStyle w:val="ListParagraph"/>
              <w:numPr>
                <w:ilvl w:val="0"/>
                <w:numId w:val="10"/>
              </w:numPr>
              <w:ind w:left="0" w:firstLine="0"/>
            </w:pPr>
          </w:p>
        </w:tc>
        <w:tc>
          <w:tcPr>
            <w:tcW w:w="3330" w:type="dxa"/>
            <w:gridSpan w:val="2"/>
            <w:vAlign w:val="center"/>
          </w:tcPr>
          <w:p w14:paraId="4E0F5A03" w14:textId="1B4A2887" w:rsidR="00A72328" w:rsidRDefault="008840A9" w:rsidP="00C91B06">
            <w:r>
              <w:t>talk about what I and others like and don’t like to do</w:t>
            </w:r>
            <w:r>
              <w:t xml:space="preserve"> in </w:t>
            </w:r>
            <w:r w:rsidR="00441549">
              <w:t>Oaxaca, Mexico City and the Yucatan</w:t>
            </w:r>
          </w:p>
        </w:tc>
        <w:tc>
          <w:tcPr>
            <w:tcW w:w="3366" w:type="dxa"/>
          </w:tcPr>
          <w:p w14:paraId="12B29EF7" w14:textId="5E775AA0" w:rsidR="00A72328" w:rsidRDefault="008840A9" w:rsidP="007A0653">
            <w:pPr>
              <w:jc w:val="both"/>
            </w:pPr>
            <w:r>
              <w:t>What do you like to do?</w:t>
            </w:r>
          </w:p>
          <w:p w14:paraId="3DFCF4AA" w14:textId="1A782F41" w:rsidR="00D67200" w:rsidRDefault="00D67200" w:rsidP="008840A9">
            <w:pPr>
              <w:jc w:val="both"/>
            </w:pPr>
            <w:r>
              <w:t xml:space="preserve">I </w:t>
            </w:r>
            <w:r w:rsidR="008840A9">
              <w:t>like</w:t>
            </w:r>
            <w:r>
              <w:t xml:space="preserve"> to…don’t </w:t>
            </w:r>
            <w:r w:rsidR="008840A9">
              <w:t>like</w:t>
            </w:r>
            <w:r>
              <w:t xml:space="preserve"> to…</w:t>
            </w:r>
          </w:p>
        </w:tc>
        <w:tc>
          <w:tcPr>
            <w:tcW w:w="3599" w:type="dxa"/>
            <w:vMerge/>
          </w:tcPr>
          <w:p w14:paraId="2C42F3DA" w14:textId="77777777" w:rsidR="00A72328" w:rsidRDefault="00A72328" w:rsidP="00785F4D"/>
        </w:tc>
      </w:tr>
      <w:tr w:rsidR="00A72328" w14:paraId="4375047C" w14:textId="77777777" w:rsidTr="00DD79F5">
        <w:trPr>
          <w:trHeight w:val="280"/>
        </w:trPr>
        <w:tc>
          <w:tcPr>
            <w:tcW w:w="500" w:type="dxa"/>
            <w:vAlign w:val="center"/>
          </w:tcPr>
          <w:p w14:paraId="6BF8FE77" w14:textId="698918C9" w:rsidR="00A72328" w:rsidRDefault="00A72328" w:rsidP="00DD79F5">
            <w:pPr>
              <w:pStyle w:val="ListParagraph"/>
              <w:numPr>
                <w:ilvl w:val="0"/>
                <w:numId w:val="10"/>
              </w:numPr>
              <w:ind w:left="0" w:firstLine="0"/>
            </w:pPr>
          </w:p>
        </w:tc>
        <w:tc>
          <w:tcPr>
            <w:tcW w:w="3330" w:type="dxa"/>
            <w:gridSpan w:val="2"/>
            <w:vAlign w:val="center"/>
          </w:tcPr>
          <w:p w14:paraId="4A46F94C" w14:textId="7872AE4F" w:rsidR="00A72328" w:rsidRDefault="00A72328" w:rsidP="004A4279">
            <w:r>
              <w:t>Talk about what I and others want to eat and drink</w:t>
            </w:r>
            <w:r w:rsidR="00441549">
              <w:t xml:space="preserve"> </w:t>
            </w:r>
            <w:r w:rsidR="00441549">
              <w:t>Oaxaca, Mexico City and the Yucatan</w:t>
            </w:r>
            <w:r w:rsidR="00243669">
              <w:t xml:space="preserve"> </w:t>
            </w:r>
            <w:r w:rsidR="00243669" w:rsidRPr="00243669">
              <w:t>and give an opinion of the food.</w:t>
            </w:r>
          </w:p>
        </w:tc>
        <w:tc>
          <w:tcPr>
            <w:tcW w:w="3366" w:type="dxa"/>
          </w:tcPr>
          <w:p w14:paraId="1982293C" w14:textId="77777777" w:rsidR="00A72328" w:rsidRDefault="00A72328" w:rsidP="007A0653">
            <w:pPr>
              <w:contextualSpacing w:val="0"/>
              <w:jc w:val="both"/>
            </w:pPr>
            <w:r>
              <w:t>Do you want to eat (food)</w:t>
            </w:r>
          </w:p>
          <w:p w14:paraId="588D3FEB" w14:textId="77777777" w:rsidR="00A72328" w:rsidRDefault="00A72328" w:rsidP="007A0653">
            <w:pPr>
              <w:jc w:val="both"/>
            </w:pPr>
            <w:r>
              <w:t>Yes, it looks good...</w:t>
            </w:r>
          </w:p>
          <w:p w14:paraId="3DDA054B" w14:textId="77777777" w:rsidR="00D67200" w:rsidRDefault="00D67200" w:rsidP="00D67200">
            <w:pPr>
              <w:contextualSpacing w:val="0"/>
              <w:jc w:val="both"/>
            </w:pPr>
            <w:r>
              <w:t>Do you like…</w:t>
            </w:r>
          </w:p>
          <w:p w14:paraId="7009EFCD" w14:textId="77777777" w:rsidR="00D67200" w:rsidRDefault="00D67200" w:rsidP="00D67200">
            <w:pPr>
              <w:contextualSpacing w:val="0"/>
              <w:jc w:val="both"/>
            </w:pPr>
            <w:r>
              <w:t>Yes, I like..</w:t>
            </w:r>
          </w:p>
          <w:p w14:paraId="1FD6BFF0" w14:textId="48417858" w:rsidR="00D67200" w:rsidRDefault="00D67200" w:rsidP="00D67200">
            <w:pPr>
              <w:jc w:val="both"/>
            </w:pPr>
            <w:r>
              <w:t>No, I don’t like</w:t>
            </w:r>
          </w:p>
        </w:tc>
        <w:tc>
          <w:tcPr>
            <w:tcW w:w="3599" w:type="dxa"/>
            <w:vMerge/>
          </w:tcPr>
          <w:p w14:paraId="0C8E202D" w14:textId="77777777" w:rsidR="00A72328" w:rsidRDefault="00A72328" w:rsidP="00785F4D"/>
        </w:tc>
      </w:tr>
      <w:tr w:rsidR="00A72328" w14:paraId="12D52725" w14:textId="77777777" w:rsidTr="00DD79F5">
        <w:trPr>
          <w:trHeight w:val="280"/>
        </w:trPr>
        <w:tc>
          <w:tcPr>
            <w:tcW w:w="500" w:type="dxa"/>
            <w:vAlign w:val="center"/>
          </w:tcPr>
          <w:p w14:paraId="116D2DC3" w14:textId="77777777" w:rsidR="00A72328" w:rsidRDefault="00A72328" w:rsidP="00DD79F5">
            <w:pPr>
              <w:pStyle w:val="ListParagraph"/>
              <w:numPr>
                <w:ilvl w:val="0"/>
                <w:numId w:val="10"/>
              </w:numPr>
              <w:ind w:left="0" w:firstLine="0"/>
            </w:pPr>
          </w:p>
        </w:tc>
        <w:tc>
          <w:tcPr>
            <w:tcW w:w="3330" w:type="dxa"/>
            <w:gridSpan w:val="2"/>
            <w:vAlign w:val="center"/>
          </w:tcPr>
          <w:p w14:paraId="24815474" w14:textId="2325337F" w:rsidR="00A72328" w:rsidRDefault="00A72328" w:rsidP="004A4279">
            <w:r>
              <w:t xml:space="preserve">Name </w:t>
            </w:r>
            <w:r w:rsidR="00243669">
              <w:t xml:space="preserve">and describe </w:t>
            </w:r>
            <w:r>
              <w:t xml:space="preserve">animals unique to </w:t>
            </w:r>
            <w:r w:rsidR="00441549">
              <w:t>Oaxaca, Mexico City and the Yucatan</w:t>
            </w:r>
          </w:p>
        </w:tc>
        <w:tc>
          <w:tcPr>
            <w:tcW w:w="3366" w:type="dxa"/>
          </w:tcPr>
          <w:p w14:paraId="4D0B94E7" w14:textId="77777777" w:rsidR="00A72328" w:rsidRDefault="00A72328" w:rsidP="007A0653">
            <w:pPr>
              <w:contextualSpacing w:val="0"/>
              <w:jc w:val="both"/>
            </w:pPr>
            <w:r>
              <w:t xml:space="preserve">What is that? </w:t>
            </w:r>
          </w:p>
          <w:p w14:paraId="505C2F3E" w14:textId="77777777" w:rsidR="00A72328" w:rsidRDefault="00A72328" w:rsidP="007A0653">
            <w:pPr>
              <w:contextualSpacing w:val="0"/>
              <w:jc w:val="both"/>
            </w:pPr>
            <w:r>
              <w:t>It’s …</w:t>
            </w:r>
          </w:p>
          <w:p w14:paraId="4167317F" w14:textId="77777777" w:rsidR="00A72328" w:rsidRDefault="00A72328" w:rsidP="007A0653">
            <w:pPr>
              <w:jc w:val="both"/>
            </w:pPr>
            <w:r>
              <w:t>Indefinite articles</w:t>
            </w:r>
          </w:p>
          <w:p w14:paraId="2EE2AF80" w14:textId="77777777" w:rsidR="00243669" w:rsidRDefault="00243669" w:rsidP="00243669">
            <w:pPr>
              <w:contextualSpacing w:val="0"/>
              <w:jc w:val="both"/>
            </w:pPr>
            <w:r>
              <w:t xml:space="preserve">Ser </w:t>
            </w:r>
          </w:p>
          <w:p w14:paraId="49739D96" w14:textId="77777777" w:rsidR="00243669" w:rsidRDefault="00243669" w:rsidP="00243669">
            <w:pPr>
              <w:contextualSpacing w:val="0"/>
              <w:jc w:val="both"/>
            </w:pPr>
            <w:r>
              <w:lastRenderedPageBreak/>
              <w:t>Adjectives/colors</w:t>
            </w:r>
          </w:p>
          <w:p w14:paraId="1091ABFA" w14:textId="1671A276" w:rsidR="00243669" w:rsidRDefault="00243669" w:rsidP="007A0653">
            <w:pPr>
              <w:jc w:val="both"/>
            </w:pPr>
            <w:r>
              <w:t>Adjective agreement</w:t>
            </w:r>
          </w:p>
        </w:tc>
        <w:tc>
          <w:tcPr>
            <w:tcW w:w="3599" w:type="dxa"/>
            <w:vMerge/>
          </w:tcPr>
          <w:p w14:paraId="3F7F5463" w14:textId="77777777" w:rsidR="00A72328" w:rsidRDefault="00A72328" w:rsidP="00785F4D"/>
        </w:tc>
      </w:tr>
      <w:tr w:rsidR="00A72328" w14:paraId="508E6D7D" w14:textId="77777777">
        <w:trPr>
          <w:trHeight w:val="420"/>
        </w:trPr>
        <w:tc>
          <w:tcPr>
            <w:tcW w:w="10795" w:type="dxa"/>
            <w:gridSpan w:val="5"/>
            <w:shd w:val="clear" w:color="auto" w:fill="F2F2F2"/>
            <w:vAlign w:val="center"/>
          </w:tcPr>
          <w:p w14:paraId="11C5139F" w14:textId="77777777" w:rsidR="00A72328" w:rsidRDefault="00A72328">
            <w:pPr>
              <w:contextualSpacing w:val="0"/>
              <w:jc w:val="center"/>
            </w:pPr>
            <w:r>
              <w:rPr>
                <w:b/>
              </w:rPr>
              <w:lastRenderedPageBreak/>
              <w:t>Resources</w:t>
            </w:r>
          </w:p>
        </w:tc>
      </w:tr>
      <w:tr w:rsidR="00A72328" w:rsidRPr="008F1975" w14:paraId="55AADB54" w14:textId="77777777">
        <w:trPr>
          <w:trHeight w:val="420"/>
        </w:trPr>
        <w:tc>
          <w:tcPr>
            <w:tcW w:w="2330" w:type="dxa"/>
            <w:gridSpan w:val="2"/>
            <w:shd w:val="clear" w:color="auto" w:fill="F2F2F2"/>
            <w:vAlign w:val="center"/>
          </w:tcPr>
          <w:p w14:paraId="030B2D21" w14:textId="77777777" w:rsidR="00A72328" w:rsidRDefault="00A72328">
            <w:pPr>
              <w:contextualSpacing w:val="0"/>
            </w:pPr>
            <w:r>
              <w:rPr>
                <w:b/>
              </w:rPr>
              <w:t>Spanish</w:t>
            </w:r>
          </w:p>
        </w:tc>
        <w:tc>
          <w:tcPr>
            <w:tcW w:w="8465" w:type="dxa"/>
            <w:gridSpan w:val="3"/>
            <w:vAlign w:val="center"/>
          </w:tcPr>
          <w:p w14:paraId="7682BEC3" w14:textId="7DC8183D" w:rsidR="008F1975" w:rsidRPr="005D2832" w:rsidRDefault="00254DAA">
            <w:pPr>
              <w:contextualSpacing w:val="0"/>
              <w:rPr>
                <w:lang w:val="es-ES_tradnl"/>
              </w:rPr>
            </w:pPr>
            <w:r w:rsidRPr="005D2832">
              <w:rPr>
                <w:lang w:val="es-ES_tradnl"/>
              </w:rPr>
              <w:t>Websites</w:t>
            </w:r>
          </w:p>
          <w:p w14:paraId="2B35298E" w14:textId="6414C40E" w:rsidR="007E3EBD" w:rsidRDefault="009B46D4">
            <w:pPr>
              <w:contextualSpacing w:val="0"/>
              <w:rPr>
                <w:lang w:val="es-ES_tradnl"/>
              </w:rPr>
            </w:pPr>
            <w:hyperlink r:id="rId5" w:history="1">
              <w:r w:rsidR="008F1975" w:rsidRPr="00254DAA">
                <w:rPr>
                  <w:rStyle w:val="Hyperlink"/>
                  <w:lang w:val="es-ES_tradnl"/>
                </w:rPr>
                <w:t>Tito Curioso</w:t>
              </w:r>
            </w:hyperlink>
            <w:r w:rsidR="008F1975" w:rsidRPr="00254DAA">
              <w:rPr>
                <w:lang w:val="es-ES_tradnl"/>
              </w:rPr>
              <w:t xml:space="preserve"> - informational site about Mexico from child perspective</w:t>
            </w:r>
          </w:p>
          <w:p w14:paraId="6812025F" w14:textId="54C54893" w:rsidR="00254DAA" w:rsidRPr="00254DAA" w:rsidRDefault="009B46D4">
            <w:pPr>
              <w:contextualSpacing w:val="0"/>
              <w:rPr>
                <w:lang w:val="es-ES_tradnl"/>
              </w:rPr>
            </w:pPr>
            <w:hyperlink r:id="rId6" w:history="1">
              <w:r w:rsidR="00113A1A" w:rsidRPr="00254DAA">
                <w:rPr>
                  <w:rStyle w:val="Hyperlink"/>
                  <w:lang w:val="es-ES_tradnl"/>
                </w:rPr>
                <w:t>oaxaca is guelaguetza!</w:t>
              </w:r>
            </w:hyperlink>
          </w:p>
          <w:p w14:paraId="30EF0979" w14:textId="77777777" w:rsidR="00254DAA" w:rsidRPr="00254DAA" w:rsidRDefault="00254DAA">
            <w:pPr>
              <w:contextualSpacing w:val="0"/>
              <w:rPr>
                <w:lang w:val="es-ES_tradnl"/>
              </w:rPr>
            </w:pPr>
            <w:r w:rsidRPr="00254DAA">
              <w:rPr>
                <w:lang w:val="es-ES_tradnl"/>
              </w:rPr>
              <w:t>Videos</w:t>
            </w:r>
          </w:p>
          <w:p w14:paraId="5D4B3D33" w14:textId="057C61E0" w:rsidR="00254DAA" w:rsidRPr="00254DAA" w:rsidRDefault="009B46D4">
            <w:pPr>
              <w:contextualSpacing w:val="0"/>
              <w:rPr>
                <w:lang w:val="es-ES_tradnl"/>
              </w:rPr>
            </w:pPr>
            <w:hyperlink r:id="rId7" w:history="1">
              <w:r w:rsidR="00254DAA" w:rsidRPr="00254DAA">
                <w:rPr>
                  <w:rStyle w:val="Hyperlink"/>
                  <w:lang w:val="es-ES_tradnl"/>
                </w:rPr>
                <w:t>Soy Mexico</w:t>
              </w:r>
            </w:hyperlink>
          </w:p>
          <w:p w14:paraId="0FC380F4" w14:textId="25915332" w:rsidR="00254DAA" w:rsidRPr="005D2832" w:rsidRDefault="009B46D4">
            <w:pPr>
              <w:contextualSpacing w:val="0"/>
              <w:rPr>
                <w:lang w:val="es-ES_tradnl"/>
              </w:rPr>
            </w:pPr>
            <w:hyperlink r:id="rId8" w:history="1">
              <w:r w:rsidR="00254DAA" w:rsidRPr="00254DAA">
                <w:rPr>
                  <w:rStyle w:val="Hyperlink"/>
                  <w:lang w:val="es-ES_tradnl"/>
                </w:rPr>
                <w:t>Compromiso por el Turismo de México</w:t>
              </w:r>
            </w:hyperlink>
          </w:p>
          <w:p w14:paraId="3ACB5E4A" w14:textId="4B753BF3" w:rsidR="00254DAA" w:rsidRPr="00254DAA" w:rsidRDefault="009B46D4" w:rsidP="00254DAA">
            <w:pPr>
              <w:contextualSpacing w:val="0"/>
              <w:rPr>
                <w:lang w:val="es-ES_tradnl"/>
              </w:rPr>
            </w:pPr>
            <w:hyperlink r:id="rId9" w:history="1">
              <w:r w:rsidR="00254DAA" w:rsidRPr="00254DAA">
                <w:rPr>
                  <w:rStyle w:val="Hyperlink"/>
                  <w:lang w:val="es-ES_tradnl"/>
                </w:rPr>
                <w:t>Mexico Tourism</w:t>
              </w:r>
            </w:hyperlink>
            <w:bookmarkStart w:id="1" w:name="h.u0iiotogxu3b" w:colFirst="0" w:colLast="0"/>
            <w:bookmarkStart w:id="2" w:name="h.ca9l05nw0o3" w:colFirst="0" w:colLast="0"/>
            <w:bookmarkEnd w:id="1"/>
            <w:bookmarkEnd w:id="2"/>
          </w:p>
          <w:p w14:paraId="6ED5C821" w14:textId="691042E2" w:rsidR="00A72328" w:rsidRPr="005D2832" w:rsidRDefault="009B46D4">
            <w:pPr>
              <w:contextualSpacing w:val="0"/>
              <w:rPr>
                <w:color w:val="1155CC"/>
                <w:u w:val="single"/>
                <w:lang w:val="es-ES_tradnl"/>
              </w:rPr>
            </w:pPr>
            <w:hyperlink r:id="rId10">
              <w:r w:rsidR="00254DAA" w:rsidRPr="005D2832">
                <w:rPr>
                  <w:color w:val="1155CC"/>
                  <w:u w:val="single"/>
                  <w:lang w:val="es-ES_tradnl"/>
                </w:rPr>
                <w:t>Dime Jaguar - Song</w:t>
              </w:r>
            </w:hyperlink>
          </w:p>
          <w:p w14:paraId="5A26622B" w14:textId="097098D2" w:rsidR="00A72328" w:rsidRPr="005D2832" w:rsidRDefault="009B46D4">
            <w:pPr>
              <w:contextualSpacing w:val="0"/>
              <w:rPr>
                <w:lang w:val="es-ES_tradnl"/>
              </w:rPr>
            </w:pPr>
            <w:hyperlink r:id="rId11" w:history="1">
              <w:r w:rsidR="00254DAA" w:rsidRPr="005D2832">
                <w:rPr>
                  <w:rStyle w:val="Hyperlink"/>
                  <w:lang w:val="es-ES_tradnl"/>
                </w:rPr>
                <w:t>Mexico City Vacation Travel Video Guide</w:t>
              </w:r>
            </w:hyperlink>
            <w:r w:rsidR="00254DAA" w:rsidRPr="005D2832">
              <w:rPr>
                <w:lang w:val="es-ES_tradnl"/>
              </w:rPr>
              <w:t xml:space="preserve"> - authentic life and </w:t>
            </w:r>
            <w:r w:rsidR="00A72328" w:rsidRPr="005D2832">
              <w:rPr>
                <w:lang w:val="es-ES_tradnl"/>
              </w:rPr>
              <w:t xml:space="preserve">Palacio Nacional </w:t>
            </w:r>
          </w:p>
          <w:p w14:paraId="218BF5C8" w14:textId="28C4155A" w:rsidR="00113A1A" w:rsidRPr="005D2832" w:rsidRDefault="009B46D4">
            <w:pPr>
              <w:contextualSpacing w:val="0"/>
              <w:rPr>
                <w:lang w:val="es-ES_tradnl"/>
              </w:rPr>
            </w:pPr>
            <w:hyperlink r:id="rId12" w:history="1">
              <w:r w:rsidR="00113A1A" w:rsidRPr="005D2832">
                <w:rPr>
                  <w:rStyle w:val="Hyperlink"/>
                  <w:lang w:val="es-ES_tradnl"/>
                </w:rPr>
                <w:t>Cobertura Guelaguetza: Sones y Chilenas, Santiago Pinotepa Nacional</w:t>
              </w:r>
            </w:hyperlink>
          </w:p>
          <w:p w14:paraId="0573E1F5" w14:textId="261481A7" w:rsidR="00113A1A" w:rsidRDefault="009B46D4">
            <w:pPr>
              <w:contextualSpacing w:val="0"/>
            </w:pPr>
            <w:hyperlink r:id="rId13" w:history="1">
              <w:r w:rsidR="00113A1A" w:rsidRPr="00113A1A">
                <w:rPr>
                  <w:rStyle w:val="Hyperlink"/>
                </w:rPr>
                <w:t>Flight of the Butterflies 3D</w:t>
              </w:r>
            </w:hyperlink>
            <w:r w:rsidR="00113A1A">
              <w:t xml:space="preserve"> - Monarchs, Smithsonian Institute video</w:t>
            </w:r>
          </w:p>
          <w:p w14:paraId="7BBEBB68" w14:textId="77777777" w:rsidR="00113A1A" w:rsidRDefault="00113A1A">
            <w:pPr>
              <w:contextualSpacing w:val="0"/>
            </w:pPr>
          </w:p>
          <w:p w14:paraId="5F287985" w14:textId="2B377394" w:rsidR="00113A1A" w:rsidRDefault="009B46D4">
            <w:pPr>
              <w:contextualSpacing w:val="0"/>
            </w:pPr>
            <w:hyperlink r:id="rId14" w:history="1">
              <w:r w:rsidR="00113A1A" w:rsidRPr="00113A1A">
                <w:rPr>
                  <w:rStyle w:val="Hyperlink"/>
                </w:rPr>
                <w:t>Free Passport Template</w:t>
              </w:r>
            </w:hyperlink>
          </w:p>
          <w:p w14:paraId="6AF860EA" w14:textId="67F61F0C" w:rsidR="008F1975" w:rsidRPr="008F1975" w:rsidRDefault="009B46D4">
            <w:pPr>
              <w:contextualSpacing w:val="0"/>
            </w:pPr>
            <w:hyperlink r:id="rId15" w:history="1">
              <w:r w:rsidR="00254DAA" w:rsidRPr="007E3EBD">
                <w:rPr>
                  <w:rStyle w:val="Hyperlink"/>
                </w:rPr>
                <w:t>Materials for purchase on Mexico - A to Z</w:t>
              </w:r>
            </w:hyperlink>
          </w:p>
        </w:tc>
      </w:tr>
      <w:tr w:rsidR="00A72328" w14:paraId="0A1CE613" w14:textId="77777777">
        <w:trPr>
          <w:trHeight w:val="400"/>
        </w:trPr>
        <w:tc>
          <w:tcPr>
            <w:tcW w:w="10795" w:type="dxa"/>
            <w:gridSpan w:val="5"/>
            <w:shd w:val="clear" w:color="auto" w:fill="D9D9D9"/>
            <w:vAlign w:val="center"/>
          </w:tcPr>
          <w:p w14:paraId="16AD1C21" w14:textId="2A77A9FE" w:rsidR="00A72328" w:rsidRDefault="00A72328">
            <w:pPr>
              <w:contextualSpacing w:val="0"/>
              <w:jc w:val="center"/>
            </w:pPr>
            <w:r>
              <w:rPr>
                <w:b/>
              </w:rPr>
              <w:t>Stage 3: Learning Experiences</w:t>
            </w:r>
          </w:p>
        </w:tc>
      </w:tr>
      <w:tr w:rsidR="00A72328" w14:paraId="507172AF" w14:textId="77777777">
        <w:trPr>
          <w:trHeight w:val="400"/>
        </w:trPr>
        <w:tc>
          <w:tcPr>
            <w:tcW w:w="2330" w:type="dxa"/>
            <w:gridSpan w:val="2"/>
            <w:shd w:val="clear" w:color="auto" w:fill="F2F2F2"/>
            <w:vAlign w:val="center"/>
          </w:tcPr>
          <w:p w14:paraId="11B31057" w14:textId="77777777" w:rsidR="00A72328" w:rsidRDefault="00A72328">
            <w:pPr>
              <w:contextualSpacing w:val="0"/>
            </w:pPr>
            <w:r>
              <w:rPr>
                <w:b/>
              </w:rPr>
              <w:t>Mode</w:t>
            </w:r>
          </w:p>
        </w:tc>
        <w:tc>
          <w:tcPr>
            <w:tcW w:w="8465" w:type="dxa"/>
            <w:gridSpan w:val="3"/>
            <w:shd w:val="clear" w:color="auto" w:fill="F2F2F2"/>
            <w:vAlign w:val="center"/>
          </w:tcPr>
          <w:p w14:paraId="1D869E3E" w14:textId="77777777" w:rsidR="00A72328" w:rsidRDefault="00A72328">
            <w:pPr>
              <w:contextualSpacing w:val="0"/>
            </w:pPr>
            <w:r>
              <w:rPr>
                <w:b/>
              </w:rPr>
              <w:t>Key Learning Activities/Formative Assessments</w:t>
            </w:r>
          </w:p>
        </w:tc>
      </w:tr>
      <w:tr w:rsidR="00A72328" w14:paraId="70F19757" w14:textId="77777777">
        <w:trPr>
          <w:trHeight w:val="380"/>
        </w:trPr>
        <w:tc>
          <w:tcPr>
            <w:tcW w:w="2330" w:type="dxa"/>
            <w:gridSpan w:val="2"/>
            <w:vAlign w:val="center"/>
          </w:tcPr>
          <w:p w14:paraId="2B498C53" w14:textId="77777777" w:rsidR="00A72328" w:rsidRDefault="00A72328">
            <w:pPr>
              <w:contextualSpacing w:val="0"/>
            </w:pPr>
            <w:r>
              <w:rPr>
                <w:i/>
              </w:rPr>
              <w:t>Hook</w:t>
            </w:r>
          </w:p>
        </w:tc>
        <w:tc>
          <w:tcPr>
            <w:tcW w:w="8465" w:type="dxa"/>
            <w:gridSpan w:val="3"/>
            <w:vAlign w:val="center"/>
          </w:tcPr>
          <w:p w14:paraId="3F992372" w14:textId="77777777" w:rsidR="00A72328" w:rsidRDefault="00A72328">
            <w:pPr>
              <w:contextualSpacing w:val="0"/>
            </w:pPr>
          </w:p>
        </w:tc>
      </w:tr>
      <w:tr w:rsidR="00A72328" w14:paraId="580BCA77" w14:textId="77777777">
        <w:trPr>
          <w:trHeight w:val="380"/>
        </w:trPr>
        <w:tc>
          <w:tcPr>
            <w:tcW w:w="2330" w:type="dxa"/>
            <w:gridSpan w:val="2"/>
            <w:vAlign w:val="center"/>
          </w:tcPr>
          <w:p w14:paraId="7F47D704" w14:textId="77777777" w:rsidR="00A72328" w:rsidRDefault="00A72328">
            <w:pPr>
              <w:contextualSpacing w:val="0"/>
            </w:pPr>
          </w:p>
        </w:tc>
        <w:tc>
          <w:tcPr>
            <w:tcW w:w="8465" w:type="dxa"/>
            <w:gridSpan w:val="3"/>
            <w:vAlign w:val="center"/>
          </w:tcPr>
          <w:p w14:paraId="0210C2BF" w14:textId="77777777" w:rsidR="00A72328" w:rsidRDefault="00A72328">
            <w:pPr>
              <w:contextualSpacing w:val="0"/>
            </w:pPr>
          </w:p>
        </w:tc>
      </w:tr>
      <w:tr w:rsidR="00A72328" w14:paraId="168455BA" w14:textId="77777777">
        <w:trPr>
          <w:trHeight w:val="380"/>
        </w:trPr>
        <w:tc>
          <w:tcPr>
            <w:tcW w:w="2330" w:type="dxa"/>
            <w:gridSpan w:val="2"/>
            <w:vAlign w:val="center"/>
          </w:tcPr>
          <w:p w14:paraId="57631019" w14:textId="77777777" w:rsidR="00A72328" w:rsidRDefault="00A72328">
            <w:pPr>
              <w:contextualSpacing w:val="0"/>
            </w:pPr>
          </w:p>
        </w:tc>
        <w:tc>
          <w:tcPr>
            <w:tcW w:w="8465" w:type="dxa"/>
            <w:gridSpan w:val="3"/>
            <w:vAlign w:val="center"/>
          </w:tcPr>
          <w:p w14:paraId="0E6D69E6" w14:textId="77777777" w:rsidR="00A72328" w:rsidRDefault="00A72328">
            <w:pPr>
              <w:contextualSpacing w:val="0"/>
            </w:pPr>
          </w:p>
        </w:tc>
      </w:tr>
      <w:tr w:rsidR="00A72328" w14:paraId="7688DB3D" w14:textId="77777777">
        <w:trPr>
          <w:trHeight w:val="380"/>
        </w:trPr>
        <w:tc>
          <w:tcPr>
            <w:tcW w:w="2330" w:type="dxa"/>
            <w:gridSpan w:val="2"/>
            <w:vAlign w:val="center"/>
          </w:tcPr>
          <w:p w14:paraId="6DD98ABF" w14:textId="77777777" w:rsidR="00A72328" w:rsidRDefault="00A72328">
            <w:pPr>
              <w:contextualSpacing w:val="0"/>
            </w:pPr>
          </w:p>
        </w:tc>
        <w:tc>
          <w:tcPr>
            <w:tcW w:w="8465" w:type="dxa"/>
            <w:gridSpan w:val="3"/>
            <w:vAlign w:val="center"/>
          </w:tcPr>
          <w:p w14:paraId="4DACBAD8" w14:textId="77777777" w:rsidR="00A72328" w:rsidRDefault="00A72328">
            <w:pPr>
              <w:contextualSpacing w:val="0"/>
            </w:pPr>
          </w:p>
        </w:tc>
      </w:tr>
      <w:tr w:rsidR="00A72328" w14:paraId="6162B50B" w14:textId="77777777">
        <w:trPr>
          <w:trHeight w:val="380"/>
        </w:trPr>
        <w:tc>
          <w:tcPr>
            <w:tcW w:w="2330" w:type="dxa"/>
            <w:gridSpan w:val="2"/>
            <w:vAlign w:val="center"/>
          </w:tcPr>
          <w:p w14:paraId="7B4FAD24" w14:textId="77777777" w:rsidR="00A72328" w:rsidRDefault="00A72328">
            <w:pPr>
              <w:contextualSpacing w:val="0"/>
            </w:pPr>
          </w:p>
        </w:tc>
        <w:tc>
          <w:tcPr>
            <w:tcW w:w="8465" w:type="dxa"/>
            <w:gridSpan w:val="3"/>
            <w:vAlign w:val="center"/>
          </w:tcPr>
          <w:p w14:paraId="3AB23331" w14:textId="77777777" w:rsidR="00A72328" w:rsidRDefault="00A72328">
            <w:pPr>
              <w:contextualSpacing w:val="0"/>
            </w:pPr>
          </w:p>
        </w:tc>
      </w:tr>
      <w:tr w:rsidR="00A72328" w14:paraId="1E37ED13" w14:textId="77777777">
        <w:trPr>
          <w:trHeight w:val="380"/>
        </w:trPr>
        <w:tc>
          <w:tcPr>
            <w:tcW w:w="2330" w:type="dxa"/>
            <w:gridSpan w:val="2"/>
            <w:vAlign w:val="center"/>
          </w:tcPr>
          <w:p w14:paraId="22C84376" w14:textId="77777777" w:rsidR="00A72328" w:rsidRDefault="00A72328">
            <w:pPr>
              <w:contextualSpacing w:val="0"/>
            </w:pPr>
          </w:p>
        </w:tc>
        <w:tc>
          <w:tcPr>
            <w:tcW w:w="8465" w:type="dxa"/>
            <w:gridSpan w:val="3"/>
            <w:vAlign w:val="center"/>
          </w:tcPr>
          <w:p w14:paraId="77D0BEE2" w14:textId="77777777" w:rsidR="00A72328" w:rsidRDefault="00A72328">
            <w:pPr>
              <w:contextualSpacing w:val="0"/>
            </w:pPr>
          </w:p>
        </w:tc>
      </w:tr>
      <w:tr w:rsidR="00A72328" w14:paraId="6DCC48D8" w14:textId="77777777">
        <w:trPr>
          <w:trHeight w:val="380"/>
        </w:trPr>
        <w:tc>
          <w:tcPr>
            <w:tcW w:w="2330" w:type="dxa"/>
            <w:gridSpan w:val="2"/>
            <w:vAlign w:val="center"/>
          </w:tcPr>
          <w:p w14:paraId="628EA6E0" w14:textId="77777777" w:rsidR="00A72328" w:rsidRDefault="00A72328">
            <w:pPr>
              <w:contextualSpacing w:val="0"/>
            </w:pPr>
          </w:p>
        </w:tc>
        <w:tc>
          <w:tcPr>
            <w:tcW w:w="8465" w:type="dxa"/>
            <w:gridSpan w:val="3"/>
            <w:vAlign w:val="center"/>
          </w:tcPr>
          <w:p w14:paraId="15A4C954" w14:textId="77777777" w:rsidR="00A72328" w:rsidRDefault="00A72328">
            <w:pPr>
              <w:contextualSpacing w:val="0"/>
            </w:pPr>
          </w:p>
        </w:tc>
      </w:tr>
      <w:tr w:rsidR="00A72328" w14:paraId="0DC985F0" w14:textId="77777777">
        <w:trPr>
          <w:trHeight w:val="380"/>
        </w:trPr>
        <w:tc>
          <w:tcPr>
            <w:tcW w:w="2330" w:type="dxa"/>
            <w:gridSpan w:val="2"/>
            <w:vAlign w:val="center"/>
          </w:tcPr>
          <w:p w14:paraId="5113828D" w14:textId="77777777" w:rsidR="00A72328" w:rsidRDefault="00A72328">
            <w:pPr>
              <w:contextualSpacing w:val="0"/>
            </w:pPr>
          </w:p>
        </w:tc>
        <w:tc>
          <w:tcPr>
            <w:tcW w:w="8465" w:type="dxa"/>
            <w:gridSpan w:val="3"/>
            <w:vAlign w:val="center"/>
          </w:tcPr>
          <w:p w14:paraId="74842D44" w14:textId="77777777" w:rsidR="00A72328" w:rsidRDefault="00A72328">
            <w:pPr>
              <w:contextualSpacing w:val="0"/>
            </w:pPr>
          </w:p>
        </w:tc>
      </w:tr>
    </w:tbl>
    <w:p w14:paraId="072401F6" w14:textId="77777777" w:rsidR="00D462CC" w:rsidRDefault="00D462CC"/>
    <w:p w14:paraId="2E15A695" w14:textId="77777777" w:rsidR="006843AF" w:rsidRDefault="006843AF"/>
    <w:sectPr w:rsidR="006843AF">
      <w:pgSz w:w="12240" w:h="15840"/>
      <w:pgMar w:top="720" w:right="720" w:bottom="720" w:left="72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C39E8"/>
    <w:multiLevelType w:val="hybridMultilevel"/>
    <w:tmpl w:val="7EB0B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F2F0D"/>
    <w:multiLevelType w:val="hybridMultilevel"/>
    <w:tmpl w:val="69102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041379"/>
    <w:multiLevelType w:val="multilevel"/>
    <w:tmpl w:val="8D241C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4E60D14"/>
    <w:multiLevelType w:val="hybridMultilevel"/>
    <w:tmpl w:val="DA1C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7C15ED"/>
    <w:multiLevelType w:val="multilevel"/>
    <w:tmpl w:val="B7167E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DF94181"/>
    <w:multiLevelType w:val="multilevel"/>
    <w:tmpl w:val="4872CF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EEB082A"/>
    <w:multiLevelType w:val="multilevel"/>
    <w:tmpl w:val="E6EC87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1F03AC8"/>
    <w:multiLevelType w:val="hybridMultilevel"/>
    <w:tmpl w:val="DFBEF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A0B1E1F"/>
    <w:multiLevelType w:val="multilevel"/>
    <w:tmpl w:val="90D0ED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734A22D5"/>
    <w:multiLevelType w:val="multilevel"/>
    <w:tmpl w:val="0538B2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2"/>
  </w:num>
  <w:num w:numId="3">
    <w:abstractNumId w:val="8"/>
  </w:num>
  <w:num w:numId="4">
    <w:abstractNumId w:val="6"/>
  </w:num>
  <w:num w:numId="5">
    <w:abstractNumId w:val="5"/>
  </w:num>
  <w:num w:numId="6">
    <w:abstractNumId w:val="9"/>
  </w:num>
  <w:num w:numId="7">
    <w:abstractNumId w:val="3"/>
  </w:num>
  <w:num w:numId="8">
    <w:abstractNumId w:val="0"/>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3"/>
  <w:displayBackgroundShape/>
  <w:defaultTabStop w:val="720"/>
  <w:characterSpacingControl w:val="doNotCompress"/>
  <w:compat>
    <w:compatSetting w:name="compatibilityMode" w:uri="http://schemas.microsoft.com/office/word" w:val="14"/>
  </w:compat>
  <w:rsids>
    <w:rsidRoot w:val="00D462CC"/>
    <w:rsid w:val="00051D94"/>
    <w:rsid w:val="00113A1A"/>
    <w:rsid w:val="00126A69"/>
    <w:rsid w:val="001736B4"/>
    <w:rsid w:val="00243669"/>
    <w:rsid w:val="00254DAA"/>
    <w:rsid w:val="00264CDC"/>
    <w:rsid w:val="002A2177"/>
    <w:rsid w:val="002F04DA"/>
    <w:rsid w:val="00412DA9"/>
    <w:rsid w:val="00414B70"/>
    <w:rsid w:val="00441549"/>
    <w:rsid w:val="004A4279"/>
    <w:rsid w:val="005C667B"/>
    <w:rsid w:val="005D2832"/>
    <w:rsid w:val="005F77B4"/>
    <w:rsid w:val="00666037"/>
    <w:rsid w:val="00667272"/>
    <w:rsid w:val="00671502"/>
    <w:rsid w:val="006843AF"/>
    <w:rsid w:val="007B1DF7"/>
    <w:rsid w:val="007E3EBD"/>
    <w:rsid w:val="00845CA0"/>
    <w:rsid w:val="008840A9"/>
    <w:rsid w:val="008F1975"/>
    <w:rsid w:val="008F54C4"/>
    <w:rsid w:val="0093768C"/>
    <w:rsid w:val="009B46D4"/>
    <w:rsid w:val="009E68B8"/>
    <w:rsid w:val="00A72328"/>
    <w:rsid w:val="00AF28FF"/>
    <w:rsid w:val="00B43D88"/>
    <w:rsid w:val="00C91B06"/>
    <w:rsid w:val="00D462CC"/>
    <w:rsid w:val="00D67200"/>
    <w:rsid w:val="00D92C16"/>
    <w:rsid w:val="00DD5400"/>
    <w:rsid w:val="00DD79F5"/>
    <w:rsid w:val="00E151EB"/>
    <w:rsid w:val="00E75E08"/>
    <w:rsid w:val="00E8765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3ED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6843AF"/>
    <w:pPr>
      <w:ind w:left="720"/>
      <w:contextualSpacing/>
    </w:pPr>
  </w:style>
  <w:style w:type="character" w:styleId="CommentReference">
    <w:name w:val="annotation reference"/>
    <w:basedOn w:val="DefaultParagraphFont"/>
    <w:uiPriority w:val="99"/>
    <w:semiHidden/>
    <w:unhideWhenUsed/>
    <w:rsid w:val="007B1DF7"/>
    <w:rPr>
      <w:sz w:val="18"/>
      <w:szCs w:val="18"/>
    </w:rPr>
  </w:style>
  <w:style w:type="paragraph" w:styleId="CommentText">
    <w:name w:val="annotation text"/>
    <w:basedOn w:val="Normal"/>
    <w:link w:val="CommentTextChar"/>
    <w:uiPriority w:val="99"/>
    <w:semiHidden/>
    <w:unhideWhenUsed/>
    <w:rsid w:val="007B1DF7"/>
  </w:style>
  <w:style w:type="character" w:customStyle="1" w:styleId="CommentTextChar">
    <w:name w:val="Comment Text Char"/>
    <w:basedOn w:val="DefaultParagraphFont"/>
    <w:link w:val="CommentText"/>
    <w:uiPriority w:val="99"/>
    <w:semiHidden/>
    <w:rsid w:val="007B1DF7"/>
  </w:style>
  <w:style w:type="paragraph" w:styleId="CommentSubject">
    <w:name w:val="annotation subject"/>
    <w:basedOn w:val="CommentText"/>
    <w:next w:val="CommentText"/>
    <w:link w:val="CommentSubjectChar"/>
    <w:uiPriority w:val="99"/>
    <w:semiHidden/>
    <w:unhideWhenUsed/>
    <w:rsid w:val="007B1DF7"/>
    <w:rPr>
      <w:b/>
      <w:bCs/>
      <w:sz w:val="20"/>
      <w:szCs w:val="20"/>
    </w:rPr>
  </w:style>
  <w:style w:type="character" w:customStyle="1" w:styleId="CommentSubjectChar">
    <w:name w:val="Comment Subject Char"/>
    <w:basedOn w:val="CommentTextChar"/>
    <w:link w:val="CommentSubject"/>
    <w:uiPriority w:val="99"/>
    <w:semiHidden/>
    <w:rsid w:val="007B1DF7"/>
    <w:rPr>
      <w:b/>
      <w:bCs/>
      <w:sz w:val="20"/>
      <w:szCs w:val="20"/>
    </w:rPr>
  </w:style>
  <w:style w:type="paragraph" w:styleId="BalloonText">
    <w:name w:val="Balloon Text"/>
    <w:basedOn w:val="Normal"/>
    <w:link w:val="BalloonTextChar"/>
    <w:uiPriority w:val="99"/>
    <w:semiHidden/>
    <w:unhideWhenUsed/>
    <w:rsid w:val="007B1DF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B1DF7"/>
    <w:rPr>
      <w:rFonts w:ascii="Times New Roman" w:hAnsi="Times New Roman" w:cs="Times New Roman"/>
      <w:sz w:val="18"/>
      <w:szCs w:val="18"/>
    </w:rPr>
  </w:style>
  <w:style w:type="character" w:styleId="Hyperlink">
    <w:name w:val="Hyperlink"/>
    <w:basedOn w:val="DefaultParagraphFont"/>
    <w:uiPriority w:val="99"/>
    <w:unhideWhenUsed/>
    <w:rsid w:val="00666037"/>
    <w:rPr>
      <w:color w:val="0563C1" w:themeColor="hyperlink"/>
      <w:u w:val="single"/>
    </w:rPr>
  </w:style>
  <w:style w:type="character" w:styleId="FollowedHyperlink">
    <w:name w:val="FollowedHyperlink"/>
    <w:basedOn w:val="DefaultParagraphFont"/>
    <w:uiPriority w:val="99"/>
    <w:semiHidden/>
    <w:unhideWhenUsed/>
    <w:rsid w:val="00254D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nrHtTmBNc6c" TargetMode="External"/><Relationship Id="rId12" Type="http://schemas.openxmlformats.org/officeDocument/2006/relationships/hyperlink" Target="https://www.youtube.com/watch?v=tzIkzsYbLyo" TargetMode="External"/><Relationship Id="rId13" Type="http://schemas.openxmlformats.org/officeDocument/2006/relationships/hyperlink" Target="http://www.si.edu/Imax/Movie/71?scrlybrkr=1efbb568" TargetMode="External"/><Relationship Id="rId14" Type="http://schemas.openxmlformats.org/officeDocument/2006/relationships/hyperlink" Target="https://www.teacherspayteachers.com/Product/PASSPORT-1238529" TargetMode="External"/><Relationship Id="rId15" Type="http://schemas.openxmlformats.org/officeDocument/2006/relationships/hyperlink" Target="http://www.atozteacherstuff.com/Themes/Mexico/index.shtm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aismaravillas.mx/" TargetMode="External"/><Relationship Id="rId6" Type="http://schemas.openxmlformats.org/officeDocument/2006/relationships/hyperlink" Target="http://www.mexonline.com/history-guelaguetza.htm" TargetMode="External"/><Relationship Id="rId7" Type="http://schemas.openxmlformats.org/officeDocument/2006/relationships/hyperlink" Target="https://www.youtube.com/watch?v=kU6nK3v9ld4" TargetMode="External"/><Relationship Id="rId8" Type="http://schemas.openxmlformats.org/officeDocument/2006/relationships/hyperlink" Target="https://www.youtube.com/watch?v=TGV9In3n-h0" TargetMode="External"/><Relationship Id="rId9" Type="http://schemas.openxmlformats.org/officeDocument/2006/relationships/hyperlink" Target="https://www.youtube.com/watch?v=_SPz_Jpf3aA" TargetMode="External"/><Relationship Id="rId10" Type="http://schemas.openxmlformats.org/officeDocument/2006/relationships/hyperlink" Target="https://www.youtube.com/watch?v=iBWy7SCm3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868</Words>
  <Characters>4948</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13</cp:revision>
  <dcterms:created xsi:type="dcterms:W3CDTF">2016-05-25T13:21:00Z</dcterms:created>
  <dcterms:modified xsi:type="dcterms:W3CDTF">2017-02-11T15:20:00Z</dcterms:modified>
</cp:coreProperties>
</file>